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6B20" w14:textId="77777777" w:rsidR="0037124F" w:rsidRPr="00D92B26" w:rsidRDefault="0037124F" w:rsidP="000023F7">
      <w:pPr>
        <w:pStyle w:val="Header"/>
        <w:tabs>
          <w:tab w:val="left" w:pos="8970"/>
        </w:tabs>
        <w:rPr>
          <w:rFonts w:ascii="Segoe UI" w:hAnsi="Segoe UI" w:cs="Segoe UI"/>
          <w:sz w:val="18"/>
          <w:szCs w:val="1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tblGrid>
      <w:tr w:rsidR="00D92B26" w:rsidRPr="00D92B26" w14:paraId="090B4CB0" w14:textId="77777777" w:rsidTr="00F80E7E">
        <w:tc>
          <w:tcPr>
            <w:tcW w:w="2268" w:type="dxa"/>
          </w:tcPr>
          <w:p w14:paraId="20FF7181" w14:textId="77777777" w:rsidR="00D92B26" w:rsidRPr="00D92B26" w:rsidRDefault="00D92B26" w:rsidP="00F80E7E">
            <w:pPr>
              <w:pStyle w:val="Title"/>
              <w:jc w:val="left"/>
              <w:rPr>
                <w:rFonts w:ascii="Segoe UI" w:hAnsi="Segoe UI" w:cs="Segoe UI"/>
                <w:sz w:val="18"/>
                <w:szCs w:val="18"/>
                <w:u w:val="none"/>
              </w:rPr>
            </w:pPr>
            <w:r w:rsidRPr="00D92B26">
              <w:rPr>
                <w:rFonts w:ascii="Segoe UI" w:hAnsi="Segoe UI" w:cs="Segoe UI"/>
                <w:sz w:val="18"/>
                <w:szCs w:val="18"/>
                <w:u w:val="none"/>
              </w:rPr>
              <w:t xml:space="preserve">SECTION </w:t>
            </w:r>
          </w:p>
        </w:tc>
        <w:tc>
          <w:tcPr>
            <w:tcW w:w="4536" w:type="dxa"/>
          </w:tcPr>
          <w:p w14:paraId="02B230EB" w14:textId="77777777" w:rsidR="00D92B26" w:rsidRPr="00D92B26" w:rsidRDefault="00D92B26" w:rsidP="00F80E7E">
            <w:pPr>
              <w:pStyle w:val="Title"/>
              <w:jc w:val="left"/>
              <w:rPr>
                <w:rFonts w:ascii="Segoe UI" w:hAnsi="Segoe UI" w:cs="Segoe UI"/>
                <w:sz w:val="18"/>
                <w:szCs w:val="18"/>
                <w:u w:val="none"/>
              </w:rPr>
            </w:pPr>
            <w:r w:rsidRPr="00D92B26">
              <w:rPr>
                <w:rFonts w:ascii="Segoe UI" w:hAnsi="Segoe UI" w:cs="Segoe UI"/>
                <w:sz w:val="18"/>
                <w:szCs w:val="18"/>
                <w:u w:val="none"/>
              </w:rPr>
              <w:t>HR</w:t>
            </w:r>
          </w:p>
        </w:tc>
      </w:tr>
      <w:tr w:rsidR="00D92B26" w:rsidRPr="00D92B26" w14:paraId="03556FD8" w14:textId="77777777" w:rsidTr="00F80E7E">
        <w:tc>
          <w:tcPr>
            <w:tcW w:w="2268" w:type="dxa"/>
          </w:tcPr>
          <w:p w14:paraId="1189C0F4" w14:textId="77777777" w:rsidR="00D92B26" w:rsidRPr="00D92B26" w:rsidRDefault="00D92B26" w:rsidP="00F80E7E">
            <w:pPr>
              <w:pStyle w:val="Title"/>
              <w:jc w:val="left"/>
              <w:rPr>
                <w:rFonts w:ascii="Segoe UI" w:hAnsi="Segoe UI" w:cs="Segoe UI"/>
                <w:sz w:val="18"/>
                <w:szCs w:val="18"/>
                <w:u w:val="none"/>
              </w:rPr>
            </w:pPr>
            <w:r w:rsidRPr="00D92B26">
              <w:rPr>
                <w:rFonts w:ascii="Segoe UI" w:hAnsi="Segoe UI" w:cs="Segoe UI"/>
                <w:sz w:val="18"/>
                <w:szCs w:val="18"/>
                <w:u w:val="none"/>
              </w:rPr>
              <w:t>POLICY /PROCEDURE</w:t>
            </w:r>
          </w:p>
        </w:tc>
        <w:tc>
          <w:tcPr>
            <w:tcW w:w="4536" w:type="dxa"/>
          </w:tcPr>
          <w:p w14:paraId="6CBBFFE9" w14:textId="77777777" w:rsidR="00D92B26" w:rsidRPr="00D92B26" w:rsidRDefault="00D92B26" w:rsidP="001B4A24">
            <w:pPr>
              <w:autoSpaceDE w:val="0"/>
              <w:autoSpaceDN w:val="0"/>
              <w:adjustRightInd w:val="0"/>
              <w:spacing w:after="0" w:line="240" w:lineRule="auto"/>
              <w:rPr>
                <w:rFonts w:ascii="Segoe UI" w:hAnsi="Segoe UI" w:cs="Segoe UI"/>
                <w:b/>
                <w:bCs/>
                <w:color w:val="000000"/>
                <w:sz w:val="18"/>
                <w:szCs w:val="18"/>
                <w:lang w:eastAsia="en-GB"/>
              </w:rPr>
            </w:pPr>
            <w:r w:rsidRPr="00D92B26">
              <w:rPr>
                <w:rFonts w:ascii="Segoe UI" w:hAnsi="Segoe UI" w:cs="Segoe UI"/>
                <w:b/>
                <w:bCs/>
                <w:color w:val="000000"/>
                <w:sz w:val="18"/>
                <w:szCs w:val="18"/>
                <w:lang w:eastAsia="en-GB"/>
              </w:rPr>
              <w:t>Job</w:t>
            </w:r>
            <w:r w:rsidR="00E16EF0">
              <w:rPr>
                <w:rFonts w:ascii="Segoe UI" w:hAnsi="Segoe UI" w:cs="Segoe UI"/>
                <w:b/>
                <w:bCs/>
                <w:color w:val="000000"/>
                <w:sz w:val="18"/>
                <w:szCs w:val="18"/>
                <w:lang w:eastAsia="en-GB"/>
              </w:rPr>
              <w:t xml:space="preserve"> Advert</w:t>
            </w:r>
            <w:r w:rsidR="00D323D6">
              <w:rPr>
                <w:rFonts w:ascii="Segoe UI" w:hAnsi="Segoe UI" w:cs="Segoe UI"/>
                <w:b/>
                <w:bCs/>
                <w:color w:val="000000"/>
                <w:sz w:val="18"/>
                <w:szCs w:val="18"/>
                <w:lang w:eastAsia="en-GB"/>
              </w:rPr>
              <w:t xml:space="preserve">, </w:t>
            </w:r>
            <w:r w:rsidR="001B4A24">
              <w:rPr>
                <w:rFonts w:ascii="Segoe UI" w:hAnsi="Segoe UI" w:cs="Segoe UI"/>
                <w:b/>
                <w:bCs/>
                <w:color w:val="000000"/>
                <w:sz w:val="18"/>
                <w:szCs w:val="18"/>
                <w:lang w:eastAsia="en-GB"/>
              </w:rPr>
              <w:t xml:space="preserve">Job </w:t>
            </w:r>
            <w:r w:rsidRPr="00D92B26">
              <w:rPr>
                <w:rFonts w:ascii="Segoe UI" w:hAnsi="Segoe UI" w:cs="Segoe UI"/>
                <w:b/>
                <w:bCs/>
                <w:color w:val="000000"/>
                <w:sz w:val="18"/>
                <w:szCs w:val="18"/>
                <w:lang w:eastAsia="en-GB"/>
              </w:rPr>
              <w:t>Description</w:t>
            </w:r>
            <w:r w:rsidR="00D323D6">
              <w:rPr>
                <w:rFonts w:ascii="Segoe UI" w:hAnsi="Segoe UI" w:cs="Segoe UI"/>
                <w:b/>
                <w:bCs/>
                <w:color w:val="000000"/>
                <w:sz w:val="18"/>
                <w:szCs w:val="18"/>
                <w:lang w:eastAsia="en-GB"/>
              </w:rPr>
              <w:t xml:space="preserve"> &amp; Person Specification</w:t>
            </w:r>
          </w:p>
        </w:tc>
      </w:tr>
      <w:tr w:rsidR="00D92B26" w:rsidRPr="00D92B26" w14:paraId="100BC58C" w14:textId="77777777" w:rsidTr="00F80E7E">
        <w:tc>
          <w:tcPr>
            <w:tcW w:w="2268" w:type="dxa"/>
          </w:tcPr>
          <w:p w14:paraId="7FB05368" w14:textId="77777777" w:rsidR="00D92B26" w:rsidRPr="00D92B26" w:rsidRDefault="00D92B26" w:rsidP="00F80E7E">
            <w:pPr>
              <w:pStyle w:val="Title"/>
              <w:jc w:val="left"/>
              <w:rPr>
                <w:rFonts w:ascii="Segoe UI" w:hAnsi="Segoe UI" w:cs="Segoe UI"/>
                <w:sz w:val="18"/>
                <w:szCs w:val="18"/>
                <w:u w:val="none"/>
              </w:rPr>
            </w:pPr>
            <w:r w:rsidRPr="00D92B26">
              <w:rPr>
                <w:rFonts w:ascii="Segoe UI" w:hAnsi="Segoe UI" w:cs="Segoe UI"/>
                <w:sz w:val="18"/>
                <w:szCs w:val="18"/>
                <w:u w:val="none"/>
              </w:rPr>
              <w:t>DATE OF ISSUE</w:t>
            </w:r>
          </w:p>
        </w:tc>
        <w:tc>
          <w:tcPr>
            <w:tcW w:w="4536" w:type="dxa"/>
          </w:tcPr>
          <w:p w14:paraId="2A7CC7DA" w14:textId="780A9AEB" w:rsidR="00D92B26" w:rsidRPr="00D92B26" w:rsidRDefault="0002331B" w:rsidP="00D40A72">
            <w:pPr>
              <w:pStyle w:val="Title"/>
              <w:jc w:val="left"/>
              <w:rPr>
                <w:rFonts w:ascii="Segoe UI" w:hAnsi="Segoe UI" w:cs="Segoe UI"/>
                <w:sz w:val="18"/>
                <w:szCs w:val="18"/>
                <w:u w:val="none"/>
              </w:rPr>
            </w:pPr>
            <w:r>
              <w:rPr>
                <w:rFonts w:ascii="Segoe UI" w:hAnsi="Segoe UI" w:cs="Segoe UI"/>
                <w:sz w:val="18"/>
                <w:szCs w:val="18"/>
                <w:u w:val="none"/>
              </w:rPr>
              <w:t>10</w:t>
            </w:r>
            <w:r w:rsidRPr="0002331B">
              <w:rPr>
                <w:rFonts w:ascii="Segoe UI" w:hAnsi="Segoe UI" w:cs="Segoe UI"/>
                <w:sz w:val="18"/>
                <w:szCs w:val="18"/>
                <w:u w:val="none"/>
                <w:vertAlign w:val="superscript"/>
              </w:rPr>
              <w:t>th</w:t>
            </w:r>
            <w:r>
              <w:rPr>
                <w:rFonts w:ascii="Segoe UI" w:hAnsi="Segoe UI" w:cs="Segoe UI"/>
                <w:sz w:val="18"/>
                <w:szCs w:val="18"/>
                <w:u w:val="none"/>
              </w:rPr>
              <w:t xml:space="preserve"> November 2022</w:t>
            </w:r>
          </w:p>
        </w:tc>
      </w:tr>
      <w:tr w:rsidR="00D92B26" w:rsidRPr="00D92B26" w14:paraId="769E7763" w14:textId="77777777" w:rsidTr="00F80E7E">
        <w:tc>
          <w:tcPr>
            <w:tcW w:w="2268" w:type="dxa"/>
          </w:tcPr>
          <w:p w14:paraId="2EA64D0C" w14:textId="77777777" w:rsidR="00D92B26" w:rsidRPr="00D92B26" w:rsidRDefault="00D92B26" w:rsidP="00F80E7E">
            <w:pPr>
              <w:pStyle w:val="Title"/>
              <w:jc w:val="left"/>
              <w:rPr>
                <w:rFonts w:ascii="Segoe UI" w:hAnsi="Segoe UI" w:cs="Segoe UI"/>
                <w:sz w:val="18"/>
                <w:szCs w:val="18"/>
                <w:u w:val="none"/>
              </w:rPr>
            </w:pPr>
            <w:r w:rsidRPr="00D92B26">
              <w:rPr>
                <w:rFonts w:ascii="Segoe UI" w:hAnsi="Segoe UI" w:cs="Segoe UI"/>
                <w:sz w:val="18"/>
                <w:szCs w:val="18"/>
                <w:u w:val="none"/>
              </w:rPr>
              <w:t>DATE OF REVIEW</w:t>
            </w:r>
          </w:p>
        </w:tc>
        <w:tc>
          <w:tcPr>
            <w:tcW w:w="4536" w:type="dxa"/>
          </w:tcPr>
          <w:p w14:paraId="3CE6A03F" w14:textId="77777777" w:rsidR="00D92B26" w:rsidRPr="00D92B26" w:rsidRDefault="00B35DEB" w:rsidP="00F80E7E">
            <w:pPr>
              <w:pStyle w:val="Title"/>
              <w:jc w:val="left"/>
              <w:rPr>
                <w:rFonts w:ascii="Segoe UI" w:hAnsi="Segoe UI" w:cs="Segoe UI"/>
                <w:sz w:val="18"/>
                <w:szCs w:val="18"/>
                <w:u w:val="none"/>
              </w:rPr>
            </w:pPr>
            <w:r>
              <w:rPr>
                <w:rFonts w:ascii="Segoe UI" w:hAnsi="Segoe UI" w:cs="Segoe UI"/>
                <w:sz w:val="18"/>
                <w:szCs w:val="18"/>
                <w:u w:val="none"/>
              </w:rPr>
              <w:t>N/A</w:t>
            </w:r>
          </w:p>
        </w:tc>
      </w:tr>
    </w:tbl>
    <w:p w14:paraId="3856FD63" w14:textId="77777777" w:rsidR="0011168E" w:rsidRDefault="0011168E" w:rsidP="00D92B26">
      <w:pPr>
        <w:autoSpaceDE w:val="0"/>
        <w:autoSpaceDN w:val="0"/>
        <w:adjustRightInd w:val="0"/>
        <w:spacing w:after="0" w:line="240" w:lineRule="auto"/>
        <w:rPr>
          <w:rFonts w:ascii="Segoe UI" w:hAnsi="Segoe UI" w:cs="Segoe UI"/>
          <w:b/>
          <w:bCs/>
          <w:color w:val="000000"/>
          <w:sz w:val="18"/>
          <w:szCs w:val="18"/>
          <w:lang w:eastAsia="en-GB"/>
        </w:rPr>
      </w:pPr>
    </w:p>
    <w:tbl>
      <w:tblPr>
        <w:tblStyle w:val="TableGrid"/>
        <w:tblW w:w="0" w:type="auto"/>
        <w:tblLook w:val="04A0" w:firstRow="1" w:lastRow="0" w:firstColumn="1" w:lastColumn="0" w:noHBand="0" w:noVBand="1"/>
      </w:tblPr>
      <w:tblGrid>
        <w:gridCol w:w="10456"/>
      </w:tblGrid>
      <w:tr w:rsidR="00E16EF0" w:rsidRPr="003F37DA" w14:paraId="32083C4E" w14:textId="77777777" w:rsidTr="00F80E7E">
        <w:tc>
          <w:tcPr>
            <w:tcW w:w="10682" w:type="dxa"/>
          </w:tcPr>
          <w:p w14:paraId="7C439282" w14:textId="77777777" w:rsidR="00E16EF0" w:rsidRPr="003F37DA" w:rsidRDefault="0011168E"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Organisation:</w:t>
            </w:r>
            <w:r w:rsidRPr="003F37DA">
              <w:rPr>
                <w:rFonts w:asciiTheme="minorHAnsi" w:hAnsiTheme="minorHAnsi" w:cstheme="minorHAnsi"/>
                <w:sz w:val="20"/>
                <w:szCs w:val="20"/>
              </w:rPr>
              <w:t xml:space="preserve"> Club Doncaster Foundation </w:t>
            </w:r>
            <w:r w:rsidR="00C94AEF" w:rsidRPr="003F37DA">
              <w:rPr>
                <w:rFonts w:asciiTheme="minorHAnsi" w:hAnsiTheme="minorHAnsi" w:cstheme="minorHAnsi"/>
                <w:sz w:val="20"/>
                <w:szCs w:val="20"/>
              </w:rPr>
              <w:t xml:space="preserve"> </w:t>
            </w:r>
            <w:r w:rsidR="00C94AEF" w:rsidRPr="003F37DA">
              <w:rPr>
                <w:rFonts w:asciiTheme="minorHAnsi" w:hAnsiTheme="minorHAnsi" w:cstheme="minorHAnsi"/>
                <w:sz w:val="20"/>
                <w:szCs w:val="20"/>
              </w:rPr>
              <w:tab/>
              <w:t xml:space="preserve">         </w:t>
            </w:r>
          </w:p>
          <w:p w14:paraId="4758735F" w14:textId="77777777" w:rsidR="0011168E" w:rsidRPr="003F37DA" w:rsidRDefault="0011168E" w:rsidP="00F80E7E">
            <w:pPr>
              <w:pStyle w:val="Default"/>
              <w:rPr>
                <w:rFonts w:asciiTheme="minorHAnsi" w:hAnsiTheme="minorHAnsi" w:cstheme="minorHAnsi"/>
                <w:sz w:val="20"/>
                <w:szCs w:val="20"/>
              </w:rPr>
            </w:pPr>
          </w:p>
          <w:p w14:paraId="274EDDF4" w14:textId="3E30B112" w:rsidR="00E16EF0" w:rsidRPr="003F37DA" w:rsidRDefault="00E16EF0"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Position:</w:t>
            </w:r>
            <w:r w:rsidR="00751966">
              <w:rPr>
                <w:rFonts w:asciiTheme="minorHAnsi" w:hAnsiTheme="minorHAnsi" w:cstheme="minorHAnsi"/>
                <w:b/>
                <w:sz w:val="20"/>
                <w:szCs w:val="20"/>
              </w:rPr>
              <w:t xml:space="preserve"> </w:t>
            </w:r>
            <w:r w:rsidR="00751966">
              <w:rPr>
                <w:rFonts w:asciiTheme="minorHAnsi" w:hAnsiTheme="minorHAnsi" w:cstheme="minorHAnsi"/>
                <w:bCs/>
                <w:sz w:val="20"/>
                <w:szCs w:val="20"/>
              </w:rPr>
              <w:t xml:space="preserve">Health and </w:t>
            </w:r>
            <w:proofErr w:type="gramStart"/>
            <w:r w:rsidR="00751966">
              <w:rPr>
                <w:rFonts w:asciiTheme="minorHAnsi" w:hAnsiTheme="minorHAnsi" w:cstheme="minorHAnsi"/>
                <w:bCs/>
                <w:sz w:val="20"/>
                <w:szCs w:val="20"/>
              </w:rPr>
              <w:t>Wellbeing</w:t>
            </w:r>
            <w:r w:rsidR="0079562B">
              <w:rPr>
                <w:rFonts w:asciiTheme="minorHAnsi" w:hAnsiTheme="minorHAnsi" w:cstheme="minorHAnsi"/>
                <w:bCs/>
                <w:sz w:val="20"/>
                <w:szCs w:val="20"/>
              </w:rPr>
              <w:t xml:space="preserve"> </w:t>
            </w:r>
            <w:r w:rsidR="00751966">
              <w:rPr>
                <w:rFonts w:asciiTheme="minorHAnsi" w:hAnsiTheme="minorHAnsi" w:cstheme="minorHAnsi"/>
                <w:bCs/>
                <w:sz w:val="20"/>
                <w:szCs w:val="20"/>
              </w:rPr>
              <w:t xml:space="preserve"> </w:t>
            </w:r>
            <w:r w:rsidR="0006798A" w:rsidRPr="003F37DA">
              <w:rPr>
                <w:rFonts w:asciiTheme="minorHAnsi" w:hAnsiTheme="minorHAnsi" w:cstheme="minorHAnsi"/>
                <w:sz w:val="20"/>
                <w:szCs w:val="20"/>
              </w:rPr>
              <w:t>Communi</w:t>
            </w:r>
            <w:r w:rsidR="00FA76CC" w:rsidRPr="003F37DA">
              <w:rPr>
                <w:rFonts w:asciiTheme="minorHAnsi" w:hAnsiTheme="minorHAnsi" w:cstheme="minorHAnsi"/>
                <w:sz w:val="20"/>
                <w:szCs w:val="20"/>
              </w:rPr>
              <w:t>ty</w:t>
            </w:r>
            <w:proofErr w:type="gramEnd"/>
            <w:r w:rsidR="0006798A" w:rsidRPr="003F37DA">
              <w:rPr>
                <w:rFonts w:asciiTheme="minorHAnsi" w:hAnsiTheme="minorHAnsi" w:cstheme="minorHAnsi"/>
                <w:sz w:val="20"/>
                <w:szCs w:val="20"/>
              </w:rPr>
              <w:t xml:space="preserve"> Coach </w:t>
            </w:r>
            <w:r w:rsidR="00CF5F0A">
              <w:rPr>
                <w:rFonts w:asciiTheme="minorHAnsi" w:hAnsiTheme="minorHAnsi" w:cstheme="minorHAnsi"/>
                <w:sz w:val="20"/>
                <w:szCs w:val="20"/>
              </w:rPr>
              <w:t>(Casual)</w:t>
            </w:r>
          </w:p>
          <w:p w14:paraId="17A59656" w14:textId="77777777" w:rsidR="00E16EF0" w:rsidRPr="003F37DA" w:rsidRDefault="00E16EF0" w:rsidP="00F80E7E">
            <w:pPr>
              <w:pStyle w:val="Default"/>
              <w:rPr>
                <w:rFonts w:asciiTheme="minorHAnsi" w:hAnsiTheme="minorHAnsi" w:cstheme="minorHAnsi"/>
                <w:sz w:val="20"/>
                <w:szCs w:val="20"/>
              </w:rPr>
            </w:pPr>
          </w:p>
          <w:p w14:paraId="468519AA" w14:textId="08EFEF3B" w:rsidR="00E16EF0" w:rsidRPr="003F37DA" w:rsidRDefault="00E16EF0"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Responsible to:</w:t>
            </w:r>
            <w:r w:rsidR="0006798A" w:rsidRPr="003F37DA">
              <w:rPr>
                <w:rFonts w:asciiTheme="minorHAnsi" w:hAnsiTheme="minorHAnsi" w:cstheme="minorHAnsi"/>
                <w:b/>
                <w:sz w:val="20"/>
                <w:szCs w:val="20"/>
              </w:rPr>
              <w:t xml:space="preserve"> </w:t>
            </w:r>
            <w:r w:rsidR="00D212BC">
              <w:rPr>
                <w:rFonts w:asciiTheme="minorHAnsi" w:hAnsiTheme="minorHAnsi" w:cstheme="minorHAnsi"/>
                <w:bCs/>
                <w:sz w:val="20"/>
                <w:szCs w:val="20"/>
              </w:rPr>
              <w:t>Health and Wellbeing Duty Manager</w:t>
            </w:r>
            <w:r w:rsidR="00FC079A" w:rsidRPr="003F37DA">
              <w:rPr>
                <w:rFonts w:asciiTheme="minorHAnsi" w:hAnsiTheme="minorHAnsi" w:cstheme="minorHAnsi"/>
                <w:sz w:val="20"/>
                <w:szCs w:val="20"/>
              </w:rPr>
              <w:t xml:space="preserve">, </w:t>
            </w:r>
            <w:r w:rsidR="0006798A" w:rsidRPr="003F37DA">
              <w:rPr>
                <w:rFonts w:asciiTheme="minorHAnsi" w:hAnsiTheme="minorHAnsi" w:cstheme="minorHAnsi"/>
                <w:sz w:val="20"/>
                <w:szCs w:val="20"/>
              </w:rPr>
              <w:t>Community D</w:t>
            </w:r>
            <w:r w:rsidR="00C94AEF" w:rsidRPr="003F37DA">
              <w:rPr>
                <w:rFonts w:asciiTheme="minorHAnsi" w:hAnsiTheme="minorHAnsi" w:cstheme="minorHAnsi"/>
                <w:sz w:val="20"/>
                <w:szCs w:val="20"/>
              </w:rPr>
              <w:t>evelopment Manager</w:t>
            </w:r>
          </w:p>
          <w:p w14:paraId="7B365FFA" w14:textId="77777777" w:rsidR="002673D3" w:rsidRPr="003F37DA" w:rsidRDefault="002673D3" w:rsidP="00F80E7E">
            <w:pPr>
              <w:pStyle w:val="Default"/>
              <w:rPr>
                <w:rFonts w:asciiTheme="minorHAnsi" w:hAnsiTheme="minorHAnsi" w:cstheme="minorHAnsi"/>
                <w:sz w:val="20"/>
                <w:szCs w:val="20"/>
              </w:rPr>
            </w:pPr>
          </w:p>
          <w:p w14:paraId="700CF620" w14:textId="23250A4F" w:rsidR="002673D3" w:rsidRPr="003F37DA" w:rsidRDefault="002673D3"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Responsible for:</w:t>
            </w:r>
            <w:r w:rsidR="00C94AEF" w:rsidRPr="003F37DA">
              <w:rPr>
                <w:rFonts w:asciiTheme="minorHAnsi" w:hAnsiTheme="minorHAnsi" w:cstheme="minorHAnsi"/>
                <w:sz w:val="20"/>
                <w:szCs w:val="20"/>
              </w:rPr>
              <w:t xml:space="preserve"> </w:t>
            </w:r>
            <w:r w:rsidR="0006798A" w:rsidRPr="003F37DA">
              <w:rPr>
                <w:rFonts w:asciiTheme="minorHAnsi" w:hAnsiTheme="minorHAnsi" w:cstheme="minorHAnsi"/>
                <w:sz w:val="20"/>
                <w:szCs w:val="20"/>
              </w:rPr>
              <w:t xml:space="preserve">Community programme </w:t>
            </w:r>
          </w:p>
          <w:p w14:paraId="3C4B10A7" w14:textId="77777777" w:rsidR="00D40A72" w:rsidRPr="003F37DA" w:rsidRDefault="00D40A72" w:rsidP="00F80E7E">
            <w:pPr>
              <w:pStyle w:val="Default"/>
              <w:rPr>
                <w:rFonts w:asciiTheme="minorHAnsi" w:hAnsiTheme="minorHAnsi" w:cstheme="minorHAnsi"/>
                <w:sz w:val="20"/>
                <w:szCs w:val="20"/>
              </w:rPr>
            </w:pPr>
          </w:p>
          <w:p w14:paraId="26CAA738" w14:textId="67938E3B" w:rsidR="003A7633" w:rsidRPr="003F37DA" w:rsidRDefault="00E16EF0" w:rsidP="00FC079A">
            <w:pPr>
              <w:pStyle w:val="Default"/>
              <w:rPr>
                <w:rFonts w:asciiTheme="minorHAnsi" w:hAnsiTheme="minorHAnsi" w:cstheme="minorHAnsi"/>
                <w:color w:val="auto"/>
                <w:sz w:val="20"/>
                <w:szCs w:val="20"/>
              </w:rPr>
            </w:pPr>
            <w:r w:rsidRPr="003F37DA">
              <w:rPr>
                <w:rFonts w:asciiTheme="minorHAnsi" w:hAnsiTheme="minorHAnsi" w:cstheme="minorHAnsi"/>
                <w:b/>
                <w:sz w:val="20"/>
                <w:szCs w:val="20"/>
              </w:rPr>
              <w:t>Contracted hours:</w:t>
            </w:r>
            <w:r w:rsidR="00FC079A" w:rsidRPr="003F37DA">
              <w:rPr>
                <w:rFonts w:asciiTheme="minorHAnsi" w:hAnsiTheme="minorHAnsi" w:cstheme="minorHAnsi"/>
                <w:sz w:val="20"/>
                <w:szCs w:val="20"/>
              </w:rPr>
              <w:t xml:space="preserve"> </w:t>
            </w:r>
            <w:r w:rsidR="00473045">
              <w:rPr>
                <w:rFonts w:asciiTheme="minorHAnsi" w:hAnsiTheme="minorHAnsi" w:cstheme="minorHAnsi"/>
                <w:sz w:val="20"/>
                <w:szCs w:val="20"/>
              </w:rPr>
              <w:t xml:space="preserve">Casual Basis </w:t>
            </w:r>
            <w:proofErr w:type="gramStart"/>
            <w:r w:rsidR="00473045">
              <w:rPr>
                <w:rFonts w:asciiTheme="minorHAnsi" w:hAnsiTheme="minorHAnsi" w:cstheme="minorHAnsi"/>
                <w:sz w:val="20"/>
                <w:szCs w:val="20"/>
              </w:rPr>
              <w:t xml:space="preserve">- </w:t>
            </w:r>
            <w:r w:rsidR="009F61F2">
              <w:rPr>
                <w:rFonts w:asciiTheme="minorHAnsi" w:hAnsiTheme="minorHAnsi" w:cstheme="minorHAnsi"/>
                <w:sz w:val="20"/>
                <w:szCs w:val="20"/>
              </w:rPr>
              <w:t xml:space="preserve"> Inclusive</w:t>
            </w:r>
            <w:proofErr w:type="gramEnd"/>
            <w:r w:rsidR="009F61F2">
              <w:rPr>
                <w:rFonts w:asciiTheme="minorHAnsi" w:hAnsiTheme="minorHAnsi" w:cstheme="minorHAnsi"/>
                <w:sz w:val="20"/>
                <w:szCs w:val="20"/>
              </w:rPr>
              <w:t xml:space="preserve"> of evenings and weekends, subject to the rota/business needs. </w:t>
            </w:r>
          </w:p>
          <w:p w14:paraId="477DCCEF" w14:textId="77777777" w:rsidR="00FC079A" w:rsidRPr="003F37DA" w:rsidRDefault="00FC079A" w:rsidP="00F80E7E">
            <w:pPr>
              <w:pStyle w:val="Default"/>
              <w:rPr>
                <w:rFonts w:asciiTheme="minorHAnsi" w:hAnsiTheme="minorHAnsi" w:cstheme="minorHAnsi"/>
                <w:sz w:val="20"/>
                <w:szCs w:val="20"/>
              </w:rPr>
            </w:pPr>
          </w:p>
          <w:p w14:paraId="43CCBEC6" w14:textId="77777777" w:rsidR="00287889" w:rsidRPr="003F37DA" w:rsidRDefault="00E16EF0"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Location</w:t>
            </w:r>
            <w:r w:rsidR="005F4A4C" w:rsidRPr="003F37DA">
              <w:rPr>
                <w:rFonts w:asciiTheme="minorHAnsi" w:hAnsiTheme="minorHAnsi" w:cstheme="minorHAnsi"/>
                <w:b/>
                <w:sz w:val="20"/>
                <w:szCs w:val="20"/>
              </w:rPr>
              <w:t>(s)</w:t>
            </w:r>
            <w:r w:rsidRPr="003F37DA">
              <w:rPr>
                <w:rFonts w:asciiTheme="minorHAnsi" w:hAnsiTheme="minorHAnsi" w:cstheme="minorHAnsi"/>
                <w:b/>
                <w:sz w:val="20"/>
                <w:szCs w:val="20"/>
              </w:rPr>
              <w:t>:</w:t>
            </w:r>
            <w:r w:rsidRPr="003F37DA">
              <w:rPr>
                <w:rFonts w:asciiTheme="minorHAnsi" w:hAnsiTheme="minorHAnsi" w:cstheme="minorHAnsi"/>
                <w:sz w:val="20"/>
                <w:szCs w:val="20"/>
              </w:rPr>
              <w:t xml:space="preserve"> </w:t>
            </w:r>
            <w:r w:rsidR="00287889" w:rsidRPr="003F37DA">
              <w:rPr>
                <w:rFonts w:asciiTheme="minorHAnsi" w:hAnsiTheme="minorHAnsi" w:cstheme="minorHAnsi"/>
                <w:sz w:val="20"/>
                <w:szCs w:val="20"/>
              </w:rPr>
              <w:t xml:space="preserve">Delivery based at various partner venues across Doncaster. </w:t>
            </w:r>
          </w:p>
          <w:p w14:paraId="402BD281" w14:textId="6A672715" w:rsidR="00E16EF0" w:rsidRPr="003F37DA" w:rsidRDefault="00287889" w:rsidP="00F80E7E">
            <w:pPr>
              <w:pStyle w:val="Default"/>
              <w:rPr>
                <w:rFonts w:asciiTheme="minorHAnsi" w:hAnsiTheme="minorHAnsi" w:cstheme="minorHAnsi"/>
                <w:sz w:val="20"/>
                <w:szCs w:val="20"/>
              </w:rPr>
            </w:pPr>
            <w:r w:rsidRPr="003F37DA">
              <w:rPr>
                <w:rFonts w:asciiTheme="minorHAnsi" w:hAnsiTheme="minorHAnsi" w:cstheme="minorHAnsi"/>
                <w:sz w:val="20"/>
                <w:szCs w:val="20"/>
              </w:rPr>
              <w:t xml:space="preserve">                     </w:t>
            </w:r>
            <w:r w:rsidR="00D40A72" w:rsidRPr="003F37DA">
              <w:rPr>
                <w:rFonts w:asciiTheme="minorHAnsi" w:hAnsiTheme="minorHAnsi" w:cstheme="minorHAnsi"/>
                <w:sz w:val="20"/>
                <w:szCs w:val="20"/>
              </w:rPr>
              <w:t xml:space="preserve">Office based </w:t>
            </w:r>
            <w:r w:rsidR="0002331B">
              <w:rPr>
                <w:rFonts w:asciiTheme="minorHAnsi" w:hAnsiTheme="minorHAnsi" w:cstheme="minorHAnsi"/>
                <w:sz w:val="20"/>
                <w:szCs w:val="20"/>
              </w:rPr>
              <w:t>–</w:t>
            </w:r>
            <w:r w:rsidR="00D40A72" w:rsidRPr="003F37DA">
              <w:rPr>
                <w:rFonts w:asciiTheme="minorHAnsi" w:hAnsiTheme="minorHAnsi" w:cstheme="minorHAnsi"/>
                <w:sz w:val="20"/>
                <w:szCs w:val="20"/>
              </w:rPr>
              <w:t xml:space="preserve"> </w:t>
            </w:r>
            <w:r w:rsidR="0002331B">
              <w:rPr>
                <w:rFonts w:asciiTheme="minorHAnsi" w:hAnsiTheme="minorHAnsi" w:cstheme="minorHAnsi"/>
                <w:sz w:val="20"/>
                <w:szCs w:val="20"/>
              </w:rPr>
              <w:t>Eco-Power Stadium</w:t>
            </w:r>
            <w:r w:rsidR="003A6921" w:rsidRPr="003F37DA">
              <w:rPr>
                <w:rFonts w:asciiTheme="minorHAnsi" w:hAnsiTheme="minorHAnsi" w:cstheme="minorHAnsi"/>
                <w:sz w:val="20"/>
                <w:szCs w:val="20"/>
              </w:rPr>
              <w:t xml:space="preserve">/Foundation Fitness Gym. </w:t>
            </w:r>
          </w:p>
          <w:p w14:paraId="6C3764FE" w14:textId="77777777" w:rsidR="00D40A72" w:rsidRPr="003F37DA" w:rsidRDefault="00D40A72" w:rsidP="00F80E7E">
            <w:pPr>
              <w:pStyle w:val="Default"/>
              <w:rPr>
                <w:rFonts w:asciiTheme="minorHAnsi" w:hAnsiTheme="minorHAnsi" w:cstheme="minorHAnsi"/>
                <w:b/>
                <w:sz w:val="20"/>
                <w:szCs w:val="20"/>
              </w:rPr>
            </w:pPr>
          </w:p>
          <w:p w14:paraId="242A6514" w14:textId="5AF637EA" w:rsidR="00E16EF0" w:rsidRPr="003F37DA" w:rsidRDefault="00E16EF0"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Closing Date</w:t>
            </w:r>
            <w:r w:rsidR="005D0D4D">
              <w:rPr>
                <w:rFonts w:asciiTheme="minorHAnsi" w:hAnsiTheme="minorHAnsi" w:cstheme="minorHAnsi"/>
                <w:b/>
                <w:sz w:val="20"/>
                <w:szCs w:val="20"/>
              </w:rPr>
              <w:t>:</w:t>
            </w:r>
            <w:r w:rsidR="005D0D4D" w:rsidRPr="000A2FA3">
              <w:rPr>
                <w:rFonts w:asciiTheme="minorHAnsi" w:hAnsiTheme="minorHAnsi" w:cstheme="minorHAnsi"/>
                <w:b/>
                <w:color w:val="FF0000"/>
                <w:sz w:val="20"/>
                <w:szCs w:val="20"/>
              </w:rPr>
              <w:t xml:space="preserve"> </w:t>
            </w:r>
            <w:r w:rsidR="003E693A">
              <w:rPr>
                <w:rFonts w:asciiTheme="minorHAnsi" w:hAnsiTheme="minorHAnsi" w:cstheme="minorHAnsi"/>
                <w:b/>
                <w:color w:val="FF0000"/>
                <w:sz w:val="20"/>
                <w:szCs w:val="20"/>
              </w:rPr>
              <w:t>Ongoing</w:t>
            </w:r>
          </w:p>
          <w:p w14:paraId="09746D09" w14:textId="77777777" w:rsidR="00E16EF0" w:rsidRPr="003F37DA" w:rsidRDefault="00E16EF0" w:rsidP="00F80E7E">
            <w:pPr>
              <w:pStyle w:val="Default"/>
              <w:rPr>
                <w:rFonts w:asciiTheme="minorHAnsi" w:hAnsiTheme="minorHAnsi" w:cstheme="minorHAnsi"/>
                <w:sz w:val="20"/>
                <w:szCs w:val="20"/>
              </w:rPr>
            </w:pPr>
          </w:p>
          <w:p w14:paraId="5287B1A8" w14:textId="65445D1B" w:rsidR="00C94AEF" w:rsidRPr="003F37DA" w:rsidRDefault="00E16EF0"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Interviews:</w:t>
            </w:r>
            <w:r w:rsidRPr="003F37DA">
              <w:rPr>
                <w:rFonts w:asciiTheme="minorHAnsi" w:hAnsiTheme="minorHAnsi" w:cstheme="minorHAnsi"/>
                <w:sz w:val="20"/>
                <w:szCs w:val="20"/>
              </w:rPr>
              <w:t xml:space="preserve"> </w:t>
            </w:r>
            <w:r w:rsidR="004B7ACF" w:rsidRPr="000A2FA3">
              <w:rPr>
                <w:rFonts w:asciiTheme="minorHAnsi" w:hAnsiTheme="minorHAnsi" w:cstheme="minorHAnsi"/>
                <w:color w:val="FF0000"/>
                <w:sz w:val="20"/>
                <w:szCs w:val="20"/>
              </w:rPr>
              <w:t xml:space="preserve"> </w:t>
            </w:r>
            <w:proofErr w:type="spellStart"/>
            <w:r w:rsidR="003E693A" w:rsidRPr="003E693A">
              <w:rPr>
                <w:rFonts w:asciiTheme="minorHAnsi" w:hAnsiTheme="minorHAnsi" w:cstheme="minorHAnsi"/>
                <w:b/>
                <w:bCs/>
                <w:color w:val="FF0000"/>
                <w:sz w:val="20"/>
                <w:szCs w:val="20"/>
              </w:rPr>
              <w:t>Adhoc</w:t>
            </w:r>
            <w:proofErr w:type="spellEnd"/>
          </w:p>
          <w:p w14:paraId="3AB76D7F" w14:textId="77777777" w:rsidR="00D40A72" w:rsidRPr="003F37DA" w:rsidRDefault="00D40A72" w:rsidP="00F80E7E">
            <w:pPr>
              <w:pStyle w:val="Default"/>
              <w:rPr>
                <w:rFonts w:asciiTheme="minorHAnsi" w:hAnsiTheme="minorHAnsi" w:cstheme="minorHAnsi"/>
                <w:b/>
                <w:sz w:val="20"/>
                <w:szCs w:val="20"/>
              </w:rPr>
            </w:pPr>
          </w:p>
          <w:p w14:paraId="29F07775" w14:textId="10D5E5FC" w:rsidR="00E16EF0" w:rsidRPr="003F37DA" w:rsidRDefault="00E16EF0" w:rsidP="00F80E7E">
            <w:pPr>
              <w:pStyle w:val="Default"/>
              <w:rPr>
                <w:rFonts w:asciiTheme="minorHAnsi" w:hAnsiTheme="minorHAnsi" w:cstheme="minorHAnsi"/>
                <w:sz w:val="20"/>
                <w:szCs w:val="20"/>
              </w:rPr>
            </w:pPr>
            <w:r w:rsidRPr="003F37DA">
              <w:rPr>
                <w:rFonts w:asciiTheme="minorHAnsi" w:hAnsiTheme="minorHAnsi" w:cstheme="minorHAnsi"/>
                <w:b/>
                <w:sz w:val="20"/>
                <w:szCs w:val="20"/>
              </w:rPr>
              <w:t>Start Date:</w:t>
            </w:r>
            <w:r w:rsidRPr="003F37DA">
              <w:rPr>
                <w:rFonts w:asciiTheme="minorHAnsi" w:hAnsiTheme="minorHAnsi" w:cstheme="minorHAnsi"/>
                <w:sz w:val="20"/>
                <w:szCs w:val="20"/>
              </w:rPr>
              <w:t xml:space="preserve"> </w:t>
            </w:r>
            <w:r w:rsidR="00270CD8" w:rsidRPr="003F37DA">
              <w:rPr>
                <w:rFonts w:asciiTheme="minorHAnsi" w:hAnsiTheme="minorHAnsi" w:cstheme="minorHAnsi"/>
                <w:sz w:val="20"/>
                <w:szCs w:val="20"/>
              </w:rPr>
              <w:t>Following successful recruitment</w:t>
            </w:r>
            <w:r w:rsidR="003F37DA" w:rsidRPr="003F37DA">
              <w:rPr>
                <w:rFonts w:asciiTheme="minorHAnsi" w:hAnsiTheme="minorHAnsi" w:cstheme="minorHAnsi"/>
                <w:sz w:val="20"/>
                <w:szCs w:val="20"/>
              </w:rPr>
              <w:t xml:space="preserve"> and pre recruitment checks. </w:t>
            </w:r>
          </w:p>
          <w:p w14:paraId="09238093" w14:textId="77777777" w:rsidR="00E16EF0" w:rsidRPr="003F37DA" w:rsidRDefault="00E16EF0" w:rsidP="00F80E7E">
            <w:pPr>
              <w:pStyle w:val="Default"/>
              <w:rPr>
                <w:rFonts w:asciiTheme="minorHAnsi" w:hAnsiTheme="minorHAnsi" w:cstheme="minorHAnsi"/>
                <w:sz w:val="20"/>
                <w:szCs w:val="20"/>
              </w:rPr>
            </w:pPr>
          </w:p>
        </w:tc>
      </w:tr>
    </w:tbl>
    <w:p w14:paraId="00FE38F5" w14:textId="77777777" w:rsidR="00E16EF0" w:rsidRPr="003F37DA" w:rsidRDefault="00E16EF0" w:rsidP="00E16EF0">
      <w:pPr>
        <w:pStyle w:val="Default"/>
        <w:rPr>
          <w:rFonts w:asciiTheme="minorHAnsi" w:hAnsiTheme="minorHAnsi" w:cstheme="minorHAnsi"/>
          <w:b/>
          <w:sz w:val="20"/>
          <w:szCs w:val="20"/>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16EF0" w:rsidRPr="003F37DA" w14:paraId="2B4CEEE7" w14:textId="77777777" w:rsidTr="00F80E7E">
        <w:tc>
          <w:tcPr>
            <w:tcW w:w="10598" w:type="dxa"/>
            <w:shd w:val="clear" w:color="C0C0C0" w:fill="auto"/>
          </w:tcPr>
          <w:p w14:paraId="33DBC075" w14:textId="77777777" w:rsidR="00EF1AE6" w:rsidRPr="003F37DA" w:rsidRDefault="00815B0D" w:rsidP="00F80E7E">
            <w:pPr>
              <w:pStyle w:val="NoSpacing"/>
              <w:rPr>
                <w:rFonts w:asciiTheme="minorHAnsi" w:hAnsiTheme="minorHAnsi" w:cstheme="minorHAnsi"/>
                <w:b/>
                <w:szCs w:val="20"/>
              </w:rPr>
            </w:pPr>
            <w:r w:rsidRPr="003F37DA">
              <w:rPr>
                <w:rFonts w:asciiTheme="minorHAnsi" w:hAnsiTheme="minorHAnsi" w:cstheme="minorHAnsi"/>
                <w:b/>
                <w:szCs w:val="20"/>
              </w:rPr>
              <w:t>General p</w:t>
            </w:r>
            <w:r w:rsidR="00E16EF0" w:rsidRPr="003F37DA">
              <w:rPr>
                <w:rFonts w:asciiTheme="minorHAnsi" w:hAnsiTheme="minorHAnsi" w:cstheme="minorHAnsi"/>
                <w:b/>
                <w:szCs w:val="20"/>
              </w:rPr>
              <w:t>urpose of the post:</w:t>
            </w:r>
            <w:r w:rsidR="00766163" w:rsidRPr="003F37DA">
              <w:rPr>
                <w:rFonts w:asciiTheme="minorHAnsi" w:hAnsiTheme="minorHAnsi" w:cstheme="minorHAnsi"/>
                <w:b/>
                <w:szCs w:val="20"/>
              </w:rPr>
              <w:t xml:space="preserve"> </w:t>
            </w:r>
          </w:p>
          <w:p w14:paraId="10731DDA" w14:textId="292643C2" w:rsidR="0006798A" w:rsidRPr="003F37DA" w:rsidRDefault="0006798A" w:rsidP="0006798A">
            <w:pPr>
              <w:pStyle w:val="NoSpacing"/>
              <w:rPr>
                <w:rFonts w:asciiTheme="minorHAnsi" w:hAnsiTheme="minorHAnsi" w:cstheme="minorHAnsi"/>
                <w:szCs w:val="20"/>
                <w:lang w:eastAsia="en-GB"/>
              </w:rPr>
            </w:pPr>
            <w:r w:rsidRPr="003F37DA">
              <w:rPr>
                <w:rFonts w:asciiTheme="minorHAnsi" w:hAnsiTheme="minorHAnsi" w:cstheme="minorHAnsi"/>
                <w:szCs w:val="20"/>
                <w:lang w:eastAsia="en-GB"/>
              </w:rPr>
              <w:t xml:space="preserve">Club Doncaster Foundation are looking for motivated individual to join the Foundation team in the role </w:t>
            </w:r>
            <w:r w:rsidR="003F37DA">
              <w:rPr>
                <w:rFonts w:asciiTheme="minorHAnsi" w:hAnsiTheme="minorHAnsi" w:cstheme="minorHAnsi"/>
                <w:szCs w:val="20"/>
                <w:lang w:eastAsia="en-GB"/>
              </w:rPr>
              <w:t>of</w:t>
            </w:r>
            <w:r w:rsidR="004056CA">
              <w:rPr>
                <w:rFonts w:asciiTheme="minorHAnsi" w:hAnsiTheme="minorHAnsi" w:cstheme="minorHAnsi"/>
                <w:szCs w:val="20"/>
                <w:lang w:eastAsia="en-GB"/>
              </w:rPr>
              <w:t xml:space="preserve"> Health and Wellbeing</w:t>
            </w:r>
            <w:r w:rsidRPr="003F37DA">
              <w:rPr>
                <w:rFonts w:asciiTheme="minorHAnsi" w:hAnsiTheme="minorHAnsi" w:cstheme="minorHAnsi"/>
                <w:szCs w:val="20"/>
                <w:lang w:eastAsia="en-GB"/>
              </w:rPr>
              <w:t xml:space="preserve"> community coac</w:t>
            </w:r>
            <w:r w:rsidR="003F37DA" w:rsidRPr="003F37DA">
              <w:rPr>
                <w:rFonts w:asciiTheme="minorHAnsi" w:hAnsiTheme="minorHAnsi" w:cstheme="minorHAnsi"/>
                <w:szCs w:val="20"/>
                <w:lang w:eastAsia="en-GB"/>
              </w:rPr>
              <w:t xml:space="preserve">h. </w:t>
            </w:r>
            <w:r w:rsidRPr="003F37DA">
              <w:rPr>
                <w:rFonts w:asciiTheme="minorHAnsi" w:hAnsiTheme="minorHAnsi" w:cstheme="minorHAnsi"/>
                <w:szCs w:val="20"/>
                <w:lang w:eastAsia="en-GB"/>
              </w:rPr>
              <w:t xml:space="preserve"> Whilst this will vary in respect of the programme brief, most of the work for this role will be </w:t>
            </w:r>
            <w:r w:rsidR="00C51488">
              <w:rPr>
                <w:rFonts w:asciiTheme="minorHAnsi" w:hAnsiTheme="minorHAnsi" w:cstheme="minorHAnsi"/>
                <w:szCs w:val="20"/>
                <w:lang w:eastAsia="en-GB"/>
              </w:rPr>
              <w:t xml:space="preserve">planning and </w:t>
            </w:r>
            <w:r w:rsidRPr="003F37DA">
              <w:rPr>
                <w:rFonts w:asciiTheme="minorHAnsi" w:hAnsiTheme="minorHAnsi" w:cstheme="minorHAnsi"/>
                <w:szCs w:val="20"/>
                <w:lang w:eastAsia="en-GB"/>
              </w:rPr>
              <w:t>delivering</w:t>
            </w:r>
            <w:r w:rsidR="00CD6926">
              <w:rPr>
                <w:rFonts w:asciiTheme="minorHAnsi" w:hAnsiTheme="minorHAnsi" w:cstheme="minorHAnsi"/>
                <w:szCs w:val="20"/>
                <w:lang w:eastAsia="en-GB"/>
              </w:rPr>
              <w:t xml:space="preserve"> and supporting delivery of our</w:t>
            </w:r>
            <w:r w:rsidRPr="003F37DA">
              <w:rPr>
                <w:rFonts w:asciiTheme="minorHAnsi" w:hAnsiTheme="minorHAnsi" w:cstheme="minorHAnsi"/>
                <w:szCs w:val="20"/>
                <w:lang w:eastAsia="en-GB"/>
              </w:rPr>
              <w:t xml:space="preserve"> </w:t>
            </w:r>
            <w:r w:rsidR="00CD6926">
              <w:rPr>
                <w:rFonts w:asciiTheme="minorHAnsi" w:hAnsiTheme="minorHAnsi" w:cstheme="minorHAnsi"/>
                <w:szCs w:val="20"/>
                <w:lang w:eastAsia="en-GB"/>
              </w:rPr>
              <w:t>Health and Wellbeing Programmes</w:t>
            </w:r>
            <w:r w:rsidR="001E7BA2">
              <w:rPr>
                <w:rFonts w:asciiTheme="minorHAnsi" w:hAnsiTheme="minorHAnsi" w:cstheme="minorHAnsi"/>
                <w:szCs w:val="20"/>
                <w:lang w:eastAsia="en-GB"/>
              </w:rPr>
              <w:t xml:space="preserve"> based in</w:t>
            </w:r>
            <w:r w:rsidRPr="003F37DA">
              <w:rPr>
                <w:rFonts w:asciiTheme="minorHAnsi" w:hAnsiTheme="minorHAnsi" w:cstheme="minorHAnsi"/>
                <w:szCs w:val="20"/>
                <w:lang w:eastAsia="en-GB"/>
              </w:rPr>
              <w:t xml:space="preserve"> schools, community engagement sessions</w:t>
            </w:r>
            <w:r w:rsidR="00B859FA">
              <w:rPr>
                <w:rFonts w:asciiTheme="minorHAnsi" w:hAnsiTheme="minorHAnsi" w:cstheme="minorHAnsi"/>
                <w:szCs w:val="20"/>
                <w:lang w:eastAsia="en-GB"/>
              </w:rPr>
              <w:t>, and Foundation Fitness</w:t>
            </w:r>
            <w:r w:rsidRPr="003F37DA">
              <w:rPr>
                <w:rFonts w:asciiTheme="minorHAnsi" w:hAnsiTheme="minorHAnsi" w:cstheme="minorHAnsi"/>
                <w:szCs w:val="20"/>
                <w:lang w:eastAsia="en-GB"/>
              </w:rPr>
              <w:t xml:space="preserve"> Community Gym.</w:t>
            </w:r>
          </w:p>
        </w:tc>
      </w:tr>
    </w:tbl>
    <w:p w14:paraId="4175E6AD" w14:textId="77777777" w:rsidR="00E16EF0" w:rsidRPr="003F37DA" w:rsidRDefault="00E16EF0" w:rsidP="00E16EF0">
      <w:pPr>
        <w:pStyle w:val="NoSpacing"/>
        <w:rPr>
          <w:rFonts w:asciiTheme="minorHAnsi" w:hAnsiTheme="minorHAnsi" w:cstheme="minorHAnsi"/>
          <w:szCs w:val="20"/>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16EF0" w:rsidRPr="003F37DA" w14:paraId="7299AED8" w14:textId="77777777" w:rsidTr="00F80E7E">
        <w:tc>
          <w:tcPr>
            <w:tcW w:w="10598" w:type="dxa"/>
            <w:shd w:val="clear" w:color="C0C0C0" w:fill="auto"/>
          </w:tcPr>
          <w:p w14:paraId="631F595E" w14:textId="77777777" w:rsidR="00E16EF0" w:rsidRPr="003F37DA" w:rsidRDefault="00E16EF0" w:rsidP="00F80E7E">
            <w:pPr>
              <w:pStyle w:val="NoSpacing"/>
              <w:rPr>
                <w:rFonts w:asciiTheme="minorHAnsi" w:hAnsiTheme="minorHAnsi" w:cstheme="minorHAnsi"/>
                <w:b/>
                <w:szCs w:val="20"/>
              </w:rPr>
            </w:pPr>
            <w:r w:rsidRPr="003F37DA">
              <w:rPr>
                <w:rFonts w:asciiTheme="minorHAnsi" w:hAnsiTheme="minorHAnsi" w:cstheme="minorHAnsi"/>
                <w:b/>
                <w:szCs w:val="20"/>
              </w:rPr>
              <w:t>How to apply:</w:t>
            </w:r>
          </w:p>
          <w:p w14:paraId="44B45D7D" w14:textId="77777777" w:rsidR="00E16EF0" w:rsidRPr="003F37DA" w:rsidRDefault="00E16EF0" w:rsidP="00F80E7E">
            <w:pPr>
              <w:pStyle w:val="NoSpacing"/>
              <w:rPr>
                <w:rFonts w:asciiTheme="minorHAnsi" w:hAnsiTheme="minorHAnsi" w:cstheme="minorHAnsi"/>
                <w:b/>
                <w:szCs w:val="20"/>
              </w:rPr>
            </w:pPr>
          </w:p>
          <w:p w14:paraId="03C2276E" w14:textId="62588B55" w:rsidR="003F37DA" w:rsidRPr="003F37DA" w:rsidRDefault="006A11AE" w:rsidP="004434B5">
            <w:pPr>
              <w:pStyle w:val="NoSpacing"/>
              <w:rPr>
                <w:rFonts w:asciiTheme="minorHAnsi" w:hAnsiTheme="minorHAnsi" w:cstheme="minorHAnsi"/>
                <w:szCs w:val="20"/>
              </w:rPr>
            </w:pPr>
            <w:r w:rsidRPr="003F37DA">
              <w:rPr>
                <w:rFonts w:asciiTheme="minorHAnsi" w:hAnsiTheme="minorHAnsi" w:cstheme="minorHAnsi"/>
                <w:szCs w:val="20"/>
              </w:rPr>
              <w:t>S</w:t>
            </w:r>
            <w:r w:rsidR="005D0FA5" w:rsidRPr="003F37DA">
              <w:rPr>
                <w:rFonts w:asciiTheme="minorHAnsi" w:hAnsiTheme="minorHAnsi" w:cstheme="minorHAnsi"/>
                <w:szCs w:val="20"/>
              </w:rPr>
              <w:t>end</w:t>
            </w:r>
            <w:r w:rsidR="00D40A72" w:rsidRPr="003F37DA">
              <w:rPr>
                <w:rFonts w:asciiTheme="minorHAnsi" w:hAnsiTheme="minorHAnsi" w:cstheme="minorHAnsi"/>
                <w:szCs w:val="20"/>
              </w:rPr>
              <w:t xml:space="preserve"> a</w:t>
            </w:r>
            <w:r w:rsidR="00DD5251" w:rsidRPr="003F37DA">
              <w:rPr>
                <w:rFonts w:asciiTheme="minorHAnsi" w:hAnsiTheme="minorHAnsi" w:cstheme="minorHAnsi"/>
                <w:szCs w:val="20"/>
              </w:rPr>
              <w:t xml:space="preserve"> covering letter </w:t>
            </w:r>
            <w:r w:rsidR="00D40A72" w:rsidRPr="003F37DA">
              <w:rPr>
                <w:rFonts w:asciiTheme="minorHAnsi" w:hAnsiTheme="minorHAnsi" w:cstheme="minorHAnsi"/>
                <w:szCs w:val="20"/>
              </w:rPr>
              <w:t>detailing why you’re interested in the post and a copy of your C.V</w:t>
            </w:r>
            <w:r w:rsidR="003F37DA" w:rsidRPr="003F37DA">
              <w:rPr>
                <w:rFonts w:asciiTheme="minorHAnsi" w:hAnsiTheme="minorHAnsi" w:cstheme="minorHAnsi"/>
                <w:szCs w:val="20"/>
              </w:rPr>
              <w:t>, along with our equal opportunities form</w:t>
            </w:r>
            <w:r w:rsidR="00D40A72" w:rsidRPr="003F37DA">
              <w:rPr>
                <w:rFonts w:asciiTheme="minorHAnsi" w:hAnsiTheme="minorHAnsi" w:cstheme="minorHAnsi"/>
                <w:szCs w:val="20"/>
              </w:rPr>
              <w:t xml:space="preserve"> to </w:t>
            </w:r>
            <w:hyperlink r:id="rId8" w:history="1">
              <w:r w:rsidR="00DD5251" w:rsidRPr="003F37DA">
                <w:rPr>
                  <w:rStyle w:val="Hyperlink"/>
                  <w:rFonts w:asciiTheme="minorHAnsi" w:hAnsiTheme="minorHAnsi" w:cstheme="minorHAnsi"/>
                  <w:szCs w:val="20"/>
                </w:rPr>
                <w:t>recruitment@clubdoncasterfoundation.co.uk</w:t>
              </w:r>
            </w:hyperlink>
            <w:r w:rsidR="003E693A">
              <w:t>.</w:t>
            </w:r>
          </w:p>
          <w:p w14:paraId="2DC202CA" w14:textId="77777777" w:rsidR="003F37DA" w:rsidRPr="003F37DA" w:rsidRDefault="003F37DA" w:rsidP="004434B5">
            <w:pPr>
              <w:pStyle w:val="NoSpacing"/>
              <w:rPr>
                <w:rFonts w:asciiTheme="minorHAnsi" w:hAnsiTheme="minorHAnsi" w:cstheme="minorHAnsi"/>
                <w:szCs w:val="20"/>
              </w:rPr>
            </w:pPr>
          </w:p>
          <w:p w14:paraId="5673654B" w14:textId="64B4682E" w:rsidR="004434B5" w:rsidRPr="003F37DA" w:rsidRDefault="003F37DA" w:rsidP="004434B5">
            <w:pPr>
              <w:pStyle w:val="NoSpacing"/>
              <w:rPr>
                <w:rFonts w:asciiTheme="minorHAnsi" w:hAnsiTheme="minorHAnsi" w:cstheme="minorHAnsi"/>
                <w:szCs w:val="20"/>
              </w:rPr>
            </w:pPr>
            <w:r w:rsidRPr="003F37DA">
              <w:rPr>
                <w:rFonts w:asciiTheme="minorHAnsi" w:hAnsiTheme="minorHAnsi" w:cstheme="minorHAnsi"/>
                <w:szCs w:val="20"/>
              </w:rPr>
              <w:t>If you have any questions aligned to the role</w:t>
            </w:r>
            <w:r>
              <w:rPr>
                <w:rFonts w:asciiTheme="minorHAnsi" w:hAnsiTheme="minorHAnsi" w:cstheme="minorHAnsi"/>
                <w:szCs w:val="20"/>
              </w:rPr>
              <w:t>s available</w:t>
            </w:r>
            <w:r w:rsidRPr="003F37DA">
              <w:rPr>
                <w:rFonts w:asciiTheme="minorHAnsi" w:hAnsiTheme="minorHAnsi" w:cstheme="minorHAnsi"/>
                <w:szCs w:val="20"/>
              </w:rPr>
              <w:t xml:space="preserve">, please contact </w:t>
            </w:r>
            <w:hyperlink r:id="rId9" w:history="1">
              <w:r w:rsidRPr="003F37DA">
                <w:rPr>
                  <w:rStyle w:val="Hyperlink"/>
                  <w:rFonts w:asciiTheme="minorHAnsi" w:hAnsiTheme="minorHAnsi" w:cstheme="minorHAnsi"/>
                  <w:szCs w:val="20"/>
                </w:rPr>
                <w:t>nick.gillott@clubdoncasterfoundation.co.uk</w:t>
              </w:r>
            </w:hyperlink>
            <w:r w:rsidRPr="003F37DA">
              <w:rPr>
                <w:rFonts w:asciiTheme="minorHAnsi" w:hAnsiTheme="minorHAnsi" w:cstheme="minorHAnsi"/>
                <w:szCs w:val="20"/>
              </w:rPr>
              <w:t xml:space="preserve"> </w:t>
            </w:r>
            <w:r w:rsidR="0006798A" w:rsidRPr="003F37DA">
              <w:rPr>
                <w:rFonts w:asciiTheme="minorHAnsi" w:hAnsiTheme="minorHAnsi" w:cstheme="minorHAnsi"/>
                <w:szCs w:val="20"/>
              </w:rPr>
              <w:t xml:space="preserve"> </w:t>
            </w:r>
            <w:r w:rsidR="00D40A72" w:rsidRPr="003F37DA">
              <w:rPr>
                <w:rFonts w:asciiTheme="minorHAnsi" w:hAnsiTheme="minorHAnsi" w:cstheme="minorHAnsi"/>
                <w:szCs w:val="20"/>
              </w:rPr>
              <w:t xml:space="preserve"> </w:t>
            </w:r>
          </w:p>
          <w:p w14:paraId="2401C2C4" w14:textId="77777777" w:rsidR="004434B5" w:rsidRPr="003F37DA" w:rsidRDefault="004434B5" w:rsidP="004434B5">
            <w:pPr>
              <w:pStyle w:val="NoSpacing"/>
              <w:rPr>
                <w:rFonts w:asciiTheme="minorHAnsi" w:hAnsiTheme="minorHAnsi" w:cstheme="minorHAnsi"/>
                <w:szCs w:val="20"/>
              </w:rPr>
            </w:pPr>
          </w:p>
        </w:tc>
      </w:tr>
    </w:tbl>
    <w:p w14:paraId="0CD585EA" w14:textId="77777777" w:rsidR="00E16EF0" w:rsidRPr="003F37DA" w:rsidRDefault="00E16EF0" w:rsidP="00E16EF0">
      <w:pPr>
        <w:pStyle w:val="NoSpacing"/>
        <w:rPr>
          <w:rFonts w:asciiTheme="minorHAnsi" w:hAnsiTheme="minorHAnsi" w:cstheme="minorHAnsi"/>
          <w:szCs w:val="20"/>
        </w:rPr>
      </w:pPr>
    </w:p>
    <w:tbl>
      <w:tblPr>
        <w:tblStyle w:val="TableGrid"/>
        <w:tblW w:w="0" w:type="auto"/>
        <w:tblLook w:val="04A0" w:firstRow="1" w:lastRow="0" w:firstColumn="1" w:lastColumn="0" w:noHBand="0" w:noVBand="1"/>
      </w:tblPr>
      <w:tblGrid>
        <w:gridCol w:w="10456"/>
      </w:tblGrid>
      <w:tr w:rsidR="00E16EF0" w:rsidRPr="003F37DA" w14:paraId="247B8A68" w14:textId="77777777" w:rsidTr="00F80E7E">
        <w:tc>
          <w:tcPr>
            <w:tcW w:w="10682" w:type="dxa"/>
          </w:tcPr>
          <w:p w14:paraId="767F15C8" w14:textId="77777777" w:rsidR="00E16EF0" w:rsidRPr="003F37DA" w:rsidRDefault="00E16EF0" w:rsidP="00F80E7E">
            <w:pPr>
              <w:pStyle w:val="NoSpacing"/>
              <w:rPr>
                <w:rFonts w:asciiTheme="minorHAnsi" w:hAnsiTheme="minorHAnsi" w:cstheme="minorHAnsi"/>
                <w:b/>
                <w:color w:val="000000"/>
                <w:szCs w:val="20"/>
                <w:lang w:eastAsia="en-GB"/>
              </w:rPr>
            </w:pPr>
            <w:r w:rsidRPr="003F37DA">
              <w:rPr>
                <w:rFonts w:asciiTheme="minorHAnsi" w:hAnsiTheme="minorHAnsi" w:cstheme="minorHAnsi"/>
                <w:b/>
                <w:color w:val="000000"/>
                <w:szCs w:val="20"/>
                <w:lang w:eastAsia="en-GB"/>
              </w:rPr>
              <w:t>Important information</w:t>
            </w:r>
          </w:p>
          <w:p w14:paraId="04738735" w14:textId="77777777" w:rsidR="00E16EF0" w:rsidRPr="003F37DA" w:rsidRDefault="00E16EF0" w:rsidP="00F80E7E">
            <w:pPr>
              <w:pStyle w:val="NoSpacing"/>
              <w:rPr>
                <w:rFonts w:asciiTheme="minorHAnsi" w:hAnsiTheme="minorHAnsi" w:cstheme="minorHAnsi"/>
                <w:szCs w:val="20"/>
                <w:lang w:eastAsia="en-GB"/>
              </w:rPr>
            </w:pPr>
          </w:p>
          <w:p w14:paraId="5F169EF2" w14:textId="77777777" w:rsidR="00E16EF0" w:rsidRPr="003F37DA" w:rsidRDefault="00E16EF0" w:rsidP="00F80E7E">
            <w:pPr>
              <w:pStyle w:val="NoSpacing"/>
              <w:rPr>
                <w:rFonts w:asciiTheme="minorHAnsi" w:hAnsiTheme="minorHAnsi" w:cstheme="minorHAnsi"/>
                <w:szCs w:val="20"/>
              </w:rPr>
            </w:pPr>
            <w:r w:rsidRPr="003F37DA">
              <w:rPr>
                <w:rFonts w:asciiTheme="minorHAnsi" w:hAnsiTheme="minorHAnsi" w:cstheme="minorHAnsi"/>
                <w:szCs w:val="20"/>
              </w:rPr>
              <w:t>The mentioned duties and responsibilities should be regarded as neither exclusive nor exhaustive as the post holder may be required to undertake other reasonably determined duties and responsibilities, commensurate with the grading of the post, without changing the general character of the post.</w:t>
            </w:r>
          </w:p>
          <w:p w14:paraId="01DC8794" w14:textId="77777777" w:rsidR="00E16EF0" w:rsidRPr="003F37DA" w:rsidRDefault="00E16EF0" w:rsidP="00F80E7E">
            <w:pPr>
              <w:pStyle w:val="NoSpacing"/>
              <w:rPr>
                <w:rFonts w:asciiTheme="minorHAnsi" w:hAnsiTheme="minorHAnsi" w:cstheme="minorHAnsi"/>
                <w:szCs w:val="20"/>
              </w:rPr>
            </w:pPr>
          </w:p>
          <w:p w14:paraId="0449EE32" w14:textId="77777777" w:rsidR="00E16EF0" w:rsidRPr="003F37DA" w:rsidRDefault="00E16EF0" w:rsidP="00F80E7E">
            <w:pPr>
              <w:pStyle w:val="NoSpacing"/>
              <w:rPr>
                <w:rFonts w:asciiTheme="minorHAnsi" w:hAnsiTheme="minorHAnsi" w:cstheme="minorHAnsi"/>
                <w:szCs w:val="20"/>
              </w:rPr>
            </w:pPr>
            <w:r w:rsidRPr="003F37DA">
              <w:rPr>
                <w:rFonts w:asciiTheme="minorHAnsi" w:hAnsiTheme="minorHAnsi" w:cstheme="minorHAnsi"/>
                <w:szCs w:val="20"/>
              </w:rPr>
              <w:t xml:space="preserve">Club Doncaster Community Sports &amp; Education Foundation is committed to safeguarding and promoting the welfare of children and young people and expects all staff and employees to share this commitment. This role involves work with young people and is subject to Enhanced DBS checks. </w:t>
            </w:r>
            <w:r w:rsidR="00815B0D" w:rsidRPr="003F37DA">
              <w:rPr>
                <w:rFonts w:asciiTheme="minorHAnsi" w:hAnsiTheme="minorHAnsi" w:cstheme="minorHAnsi"/>
                <w:szCs w:val="20"/>
              </w:rPr>
              <w:t xml:space="preserve"> </w:t>
            </w:r>
            <w:r w:rsidRPr="003F37DA">
              <w:rPr>
                <w:rFonts w:asciiTheme="minorHAnsi" w:hAnsiTheme="minorHAnsi" w:cstheme="minorHAnsi"/>
                <w:szCs w:val="20"/>
              </w:rPr>
              <w:t>Clearance through The FA DBS system is required. As such this post is exempt for the Rehabilitation of Offenders Act (1974) and the applicant must disclose all previous convictions including spent convictions.</w:t>
            </w:r>
          </w:p>
          <w:p w14:paraId="234394D6" w14:textId="77777777" w:rsidR="00E16EF0" w:rsidRPr="003F37DA" w:rsidRDefault="00E16EF0" w:rsidP="00F80E7E">
            <w:pPr>
              <w:pStyle w:val="NoSpacing"/>
              <w:rPr>
                <w:rFonts w:asciiTheme="minorHAnsi" w:hAnsiTheme="minorHAnsi" w:cstheme="minorHAnsi"/>
                <w:szCs w:val="20"/>
              </w:rPr>
            </w:pPr>
          </w:p>
          <w:p w14:paraId="72B1A7B4" w14:textId="77777777" w:rsidR="00E16EF0" w:rsidRPr="003F37DA" w:rsidRDefault="00E16EF0" w:rsidP="00F80E7E">
            <w:pPr>
              <w:autoSpaceDE w:val="0"/>
              <w:autoSpaceDN w:val="0"/>
              <w:adjustRightInd w:val="0"/>
              <w:spacing w:after="0" w:line="240" w:lineRule="auto"/>
              <w:rPr>
                <w:rFonts w:asciiTheme="minorHAnsi" w:hAnsiTheme="minorHAnsi" w:cstheme="minorHAnsi"/>
                <w:color w:val="000000"/>
                <w:sz w:val="20"/>
                <w:szCs w:val="20"/>
                <w:lang w:eastAsia="en-GB"/>
              </w:rPr>
            </w:pPr>
            <w:r w:rsidRPr="003F37DA">
              <w:rPr>
                <w:rFonts w:asciiTheme="minorHAnsi" w:hAnsiTheme="minorHAnsi" w:cstheme="minorHAnsi"/>
                <w:color w:val="000000"/>
                <w:sz w:val="20"/>
                <w:szCs w:val="20"/>
                <w:lang w:eastAsia="en-GB"/>
              </w:rPr>
              <w:t>Employment will also be subject to two satisfactory written references.</w:t>
            </w:r>
          </w:p>
        </w:tc>
      </w:tr>
    </w:tbl>
    <w:p w14:paraId="32798A21" w14:textId="77777777" w:rsidR="00E16EF0" w:rsidRPr="003F37DA" w:rsidRDefault="00E16EF0"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7BB4DF5D" w14:textId="77777777" w:rsidR="00E16EF0" w:rsidRPr="003F37DA" w:rsidRDefault="00E16EF0"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64E9E8A5" w14:textId="77777777" w:rsidR="00DE3CE8" w:rsidRPr="003F37DA" w:rsidRDefault="00DE3CE8"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7C8EF780" w14:textId="77777777" w:rsidR="000C249B" w:rsidRPr="003F37DA" w:rsidRDefault="000C249B"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13B9E97B" w14:textId="77777777" w:rsidR="000C249B" w:rsidRPr="003F37DA" w:rsidRDefault="000C249B"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5E3ED073" w14:textId="77777777" w:rsidR="000C249B" w:rsidRPr="003F37DA" w:rsidRDefault="000C249B"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2ACFB188" w14:textId="77777777" w:rsidR="000C249B" w:rsidRPr="003F37DA" w:rsidRDefault="000C249B"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7CDA7B81" w14:textId="77777777" w:rsidR="000C249B" w:rsidRPr="003F37DA" w:rsidRDefault="000C249B"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241FDE67" w14:textId="77777777" w:rsidR="00291599" w:rsidRPr="003F37DA" w:rsidRDefault="00291599"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p w14:paraId="75A3ED3B" w14:textId="77777777" w:rsidR="00E16EF0" w:rsidRPr="003F37DA" w:rsidRDefault="00E16EF0" w:rsidP="00D92B26">
      <w:pPr>
        <w:autoSpaceDE w:val="0"/>
        <w:autoSpaceDN w:val="0"/>
        <w:adjustRightInd w:val="0"/>
        <w:spacing w:after="0" w:line="240" w:lineRule="auto"/>
        <w:rPr>
          <w:rFonts w:asciiTheme="minorHAnsi" w:hAnsiTheme="minorHAnsi" w:cstheme="minorHAnsi"/>
          <w:b/>
          <w:bCs/>
          <w:color w:val="000000"/>
          <w:sz w:val="20"/>
          <w:szCs w:val="20"/>
          <w:lang w:eastAsia="en-GB"/>
        </w:rPr>
      </w:pPr>
    </w:p>
    <w:tbl>
      <w:tblPr>
        <w:tblStyle w:val="TableGrid"/>
        <w:tblW w:w="0" w:type="auto"/>
        <w:tblLook w:val="04A0" w:firstRow="1" w:lastRow="0" w:firstColumn="1" w:lastColumn="0" w:noHBand="0" w:noVBand="1"/>
      </w:tblPr>
      <w:tblGrid>
        <w:gridCol w:w="2484"/>
        <w:gridCol w:w="7972"/>
      </w:tblGrid>
      <w:tr w:rsidR="000C249B" w:rsidRPr="003F37DA" w14:paraId="27A8E249" w14:textId="77777777" w:rsidTr="00F80E7E">
        <w:tc>
          <w:tcPr>
            <w:tcW w:w="2518" w:type="dxa"/>
          </w:tcPr>
          <w:p w14:paraId="2CD0EC24" w14:textId="77777777" w:rsidR="00A60F0C" w:rsidRPr="003F37DA" w:rsidRDefault="00A60F0C" w:rsidP="00F80E7E">
            <w:pPr>
              <w:pStyle w:val="NoSpacing"/>
              <w:rPr>
                <w:rFonts w:asciiTheme="minorHAnsi" w:hAnsiTheme="minorHAnsi" w:cstheme="minorHAnsi"/>
                <w:b/>
                <w:color w:val="000000"/>
                <w:szCs w:val="20"/>
                <w:lang w:eastAsia="en-GB"/>
              </w:rPr>
            </w:pPr>
            <w:r w:rsidRPr="003F37DA">
              <w:rPr>
                <w:rFonts w:asciiTheme="minorHAnsi" w:hAnsiTheme="minorHAnsi" w:cstheme="minorHAnsi"/>
                <w:b/>
                <w:szCs w:val="20"/>
              </w:rPr>
              <w:t>Department:</w:t>
            </w:r>
          </w:p>
        </w:tc>
        <w:tc>
          <w:tcPr>
            <w:tcW w:w="8164" w:type="dxa"/>
          </w:tcPr>
          <w:p w14:paraId="65FFF6B8" w14:textId="77777777" w:rsidR="00A60F0C" w:rsidRPr="003F37DA" w:rsidRDefault="00F80E7E" w:rsidP="00F80E7E">
            <w:pPr>
              <w:pStyle w:val="NoSpacing"/>
              <w:rPr>
                <w:rFonts w:asciiTheme="minorHAnsi" w:hAnsiTheme="minorHAnsi" w:cstheme="minorHAnsi"/>
                <w:szCs w:val="20"/>
              </w:rPr>
            </w:pPr>
            <w:r w:rsidRPr="003F37DA">
              <w:rPr>
                <w:rFonts w:asciiTheme="minorHAnsi" w:hAnsiTheme="minorHAnsi" w:cstheme="minorHAnsi"/>
                <w:szCs w:val="20"/>
              </w:rPr>
              <w:t>Community</w:t>
            </w:r>
          </w:p>
        </w:tc>
      </w:tr>
      <w:tr w:rsidR="000C249B" w:rsidRPr="003F37DA" w14:paraId="4BF598E4" w14:textId="77777777" w:rsidTr="00F80E7E">
        <w:tc>
          <w:tcPr>
            <w:tcW w:w="2518" w:type="dxa"/>
          </w:tcPr>
          <w:p w14:paraId="14FDE483" w14:textId="77777777" w:rsidR="00A60F0C" w:rsidRPr="003F37DA" w:rsidRDefault="00A60F0C" w:rsidP="00F80E7E">
            <w:pPr>
              <w:pStyle w:val="NoSpacing"/>
              <w:rPr>
                <w:rFonts w:asciiTheme="minorHAnsi" w:hAnsiTheme="minorHAnsi" w:cstheme="minorHAnsi"/>
                <w:b/>
                <w:color w:val="000000"/>
                <w:szCs w:val="20"/>
                <w:lang w:eastAsia="en-GB"/>
              </w:rPr>
            </w:pPr>
            <w:r w:rsidRPr="003F37DA">
              <w:rPr>
                <w:rFonts w:asciiTheme="minorHAnsi" w:hAnsiTheme="minorHAnsi" w:cstheme="minorHAnsi"/>
                <w:b/>
                <w:szCs w:val="20"/>
              </w:rPr>
              <w:t>Job Title:</w:t>
            </w:r>
          </w:p>
        </w:tc>
        <w:tc>
          <w:tcPr>
            <w:tcW w:w="8164" w:type="dxa"/>
          </w:tcPr>
          <w:p w14:paraId="6B342ED5" w14:textId="74EA307E" w:rsidR="00A60F0C" w:rsidRPr="003F37DA" w:rsidRDefault="00C1412F" w:rsidP="00924176">
            <w:pPr>
              <w:pStyle w:val="NoSpacing"/>
              <w:rPr>
                <w:rFonts w:asciiTheme="minorHAnsi" w:hAnsiTheme="minorHAnsi" w:cstheme="minorHAnsi"/>
                <w:szCs w:val="20"/>
              </w:rPr>
            </w:pPr>
            <w:r>
              <w:rPr>
                <w:rFonts w:asciiTheme="minorHAnsi" w:hAnsiTheme="minorHAnsi" w:cstheme="minorHAnsi"/>
                <w:szCs w:val="20"/>
              </w:rPr>
              <w:t xml:space="preserve">Health and Wellbeing </w:t>
            </w:r>
            <w:r w:rsidR="00FA76CC" w:rsidRPr="003F37DA">
              <w:rPr>
                <w:rFonts w:asciiTheme="minorHAnsi" w:hAnsiTheme="minorHAnsi" w:cstheme="minorHAnsi"/>
                <w:szCs w:val="20"/>
              </w:rPr>
              <w:t>Community</w:t>
            </w:r>
            <w:r w:rsidR="001372DC" w:rsidRPr="003F37DA">
              <w:rPr>
                <w:rFonts w:asciiTheme="minorHAnsi" w:hAnsiTheme="minorHAnsi" w:cstheme="minorHAnsi"/>
                <w:szCs w:val="20"/>
              </w:rPr>
              <w:t xml:space="preserve"> </w:t>
            </w:r>
            <w:r w:rsidR="0006798A" w:rsidRPr="003F37DA">
              <w:rPr>
                <w:rFonts w:asciiTheme="minorHAnsi" w:hAnsiTheme="minorHAnsi" w:cstheme="minorHAnsi"/>
                <w:szCs w:val="20"/>
              </w:rPr>
              <w:t xml:space="preserve">Coach </w:t>
            </w:r>
            <w:r w:rsidR="00D40A72" w:rsidRPr="003F37DA">
              <w:rPr>
                <w:rFonts w:asciiTheme="minorHAnsi" w:hAnsiTheme="minorHAnsi" w:cstheme="minorHAnsi"/>
                <w:szCs w:val="20"/>
              </w:rPr>
              <w:t xml:space="preserve"> </w:t>
            </w:r>
            <w:r w:rsidR="00FC079A" w:rsidRPr="003F37DA">
              <w:rPr>
                <w:rFonts w:asciiTheme="minorHAnsi" w:hAnsiTheme="minorHAnsi" w:cstheme="minorHAnsi"/>
                <w:szCs w:val="20"/>
              </w:rPr>
              <w:t xml:space="preserve"> </w:t>
            </w:r>
            <w:r w:rsidR="00C94AEF" w:rsidRPr="003F37DA">
              <w:rPr>
                <w:rFonts w:asciiTheme="minorHAnsi" w:hAnsiTheme="minorHAnsi" w:cstheme="minorHAnsi"/>
                <w:szCs w:val="20"/>
              </w:rPr>
              <w:t xml:space="preserve"> </w:t>
            </w:r>
          </w:p>
        </w:tc>
      </w:tr>
      <w:tr w:rsidR="000C249B" w:rsidRPr="003F37DA" w14:paraId="51B6DDE1" w14:textId="77777777" w:rsidTr="00F80E7E">
        <w:trPr>
          <w:trHeight w:val="126"/>
        </w:trPr>
        <w:tc>
          <w:tcPr>
            <w:tcW w:w="2518" w:type="dxa"/>
          </w:tcPr>
          <w:p w14:paraId="27F731E1" w14:textId="77777777" w:rsidR="00A60F0C" w:rsidRPr="003F37DA" w:rsidRDefault="00D40A72" w:rsidP="00F80E7E">
            <w:pPr>
              <w:pStyle w:val="NoSpacing"/>
              <w:rPr>
                <w:rFonts w:asciiTheme="minorHAnsi" w:hAnsiTheme="minorHAnsi" w:cstheme="minorHAnsi"/>
                <w:b/>
                <w:szCs w:val="20"/>
              </w:rPr>
            </w:pPr>
            <w:r w:rsidRPr="003F37DA">
              <w:rPr>
                <w:rFonts w:asciiTheme="minorHAnsi" w:hAnsiTheme="minorHAnsi" w:cstheme="minorHAnsi"/>
                <w:b/>
                <w:szCs w:val="20"/>
              </w:rPr>
              <w:t>Pay</w:t>
            </w:r>
            <w:r w:rsidR="00A60F0C" w:rsidRPr="003F37DA">
              <w:rPr>
                <w:rFonts w:asciiTheme="minorHAnsi" w:hAnsiTheme="minorHAnsi" w:cstheme="minorHAnsi"/>
                <w:b/>
                <w:szCs w:val="20"/>
              </w:rPr>
              <w:t>:</w:t>
            </w:r>
          </w:p>
        </w:tc>
        <w:tc>
          <w:tcPr>
            <w:tcW w:w="8164" w:type="dxa"/>
          </w:tcPr>
          <w:p w14:paraId="5141506A" w14:textId="73284196" w:rsidR="00A60F0C" w:rsidRPr="003F37DA" w:rsidRDefault="0032568E" w:rsidP="005D256A">
            <w:pPr>
              <w:pStyle w:val="NoSpacing"/>
              <w:rPr>
                <w:rFonts w:asciiTheme="minorHAnsi" w:hAnsiTheme="minorHAnsi" w:cstheme="minorHAnsi"/>
                <w:szCs w:val="20"/>
              </w:rPr>
            </w:pPr>
            <w:r>
              <w:rPr>
                <w:rFonts w:asciiTheme="minorHAnsi" w:hAnsiTheme="minorHAnsi" w:cstheme="minorHAnsi"/>
                <w:szCs w:val="20"/>
              </w:rPr>
              <w:t>Casual Hour</w:t>
            </w:r>
            <w:r w:rsidR="005F750B">
              <w:rPr>
                <w:rFonts w:asciiTheme="minorHAnsi" w:hAnsiTheme="minorHAnsi" w:cstheme="minorHAnsi"/>
                <w:szCs w:val="20"/>
              </w:rPr>
              <w:t xml:space="preserve"> Rate – To be discussed </w:t>
            </w:r>
          </w:p>
        </w:tc>
      </w:tr>
      <w:tr w:rsidR="000C249B" w:rsidRPr="003F37DA" w14:paraId="5B8110DC" w14:textId="77777777" w:rsidTr="00F80E7E">
        <w:tc>
          <w:tcPr>
            <w:tcW w:w="2518" w:type="dxa"/>
          </w:tcPr>
          <w:p w14:paraId="6F6AE5BD" w14:textId="77777777" w:rsidR="00A60F0C" w:rsidRPr="003F37DA" w:rsidRDefault="00A60F0C" w:rsidP="00F80E7E">
            <w:pPr>
              <w:pStyle w:val="NoSpacing"/>
              <w:rPr>
                <w:rFonts w:asciiTheme="minorHAnsi" w:hAnsiTheme="minorHAnsi" w:cstheme="minorHAnsi"/>
                <w:b/>
                <w:szCs w:val="20"/>
              </w:rPr>
            </w:pPr>
            <w:r w:rsidRPr="003F37DA">
              <w:rPr>
                <w:rFonts w:asciiTheme="minorHAnsi" w:hAnsiTheme="minorHAnsi" w:cstheme="minorHAnsi"/>
                <w:b/>
                <w:szCs w:val="20"/>
              </w:rPr>
              <w:t>Contract type:</w:t>
            </w:r>
          </w:p>
        </w:tc>
        <w:tc>
          <w:tcPr>
            <w:tcW w:w="8164" w:type="dxa"/>
          </w:tcPr>
          <w:p w14:paraId="72FC7E2A" w14:textId="1436F30C" w:rsidR="00A60F0C" w:rsidRPr="003F37DA" w:rsidRDefault="003F37DA" w:rsidP="008F6AEC">
            <w:pPr>
              <w:pStyle w:val="Default"/>
              <w:rPr>
                <w:rFonts w:asciiTheme="minorHAnsi" w:hAnsiTheme="minorHAnsi" w:cstheme="minorHAnsi"/>
                <w:sz w:val="20"/>
                <w:szCs w:val="20"/>
              </w:rPr>
            </w:pPr>
            <w:r w:rsidRPr="003F37DA">
              <w:rPr>
                <w:rFonts w:asciiTheme="minorHAnsi" w:hAnsiTheme="minorHAnsi" w:cstheme="minorHAnsi"/>
                <w:sz w:val="20"/>
                <w:szCs w:val="20"/>
              </w:rPr>
              <w:t xml:space="preserve">Subject to candidate availability </w:t>
            </w:r>
          </w:p>
        </w:tc>
      </w:tr>
      <w:tr w:rsidR="000C249B" w:rsidRPr="003F37DA" w14:paraId="357CAB2D" w14:textId="77777777" w:rsidTr="00F80E7E">
        <w:tc>
          <w:tcPr>
            <w:tcW w:w="2518" w:type="dxa"/>
          </w:tcPr>
          <w:p w14:paraId="0170AEA7" w14:textId="77777777" w:rsidR="00A60F0C" w:rsidRPr="003F37DA" w:rsidRDefault="00A60F0C" w:rsidP="00F80E7E">
            <w:pPr>
              <w:pStyle w:val="NoSpacing"/>
              <w:rPr>
                <w:rFonts w:asciiTheme="minorHAnsi" w:hAnsiTheme="minorHAnsi" w:cstheme="minorHAnsi"/>
                <w:b/>
                <w:color w:val="000000"/>
                <w:szCs w:val="20"/>
                <w:lang w:eastAsia="en-GB"/>
              </w:rPr>
            </w:pPr>
            <w:r w:rsidRPr="003F37DA">
              <w:rPr>
                <w:rFonts w:asciiTheme="minorHAnsi" w:hAnsiTheme="minorHAnsi" w:cstheme="minorHAnsi"/>
                <w:b/>
                <w:szCs w:val="20"/>
              </w:rPr>
              <w:t>Hours:</w:t>
            </w:r>
          </w:p>
        </w:tc>
        <w:tc>
          <w:tcPr>
            <w:tcW w:w="8164" w:type="dxa"/>
          </w:tcPr>
          <w:p w14:paraId="5AE8F144" w14:textId="1E9147EF" w:rsidR="00A60F0C" w:rsidRPr="003F37DA" w:rsidRDefault="0032568E" w:rsidP="00D323D6">
            <w:pPr>
              <w:pStyle w:val="NoSpacing"/>
              <w:rPr>
                <w:rFonts w:asciiTheme="minorHAnsi" w:hAnsiTheme="minorHAnsi" w:cstheme="minorHAnsi"/>
                <w:szCs w:val="20"/>
              </w:rPr>
            </w:pPr>
            <w:r>
              <w:rPr>
                <w:rFonts w:asciiTheme="minorHAnsi" w:hAnsiTheme="minorHAnsi" w:cstheme="minorHAnsi"/>
                <w:szCs w:val="20"/>
              </w:rPr>
              <w:t xml:space="preserve">As and </w:t>
            </w:r>
            <w:proofErr w:type="gramStart"/>
            <w:r>
              <w:rPr>
                <w:rFonts w:asciiTheme="minorHAnsi" w:hAnsiTheme="minorHAnsi" w:cstheme="minorHAnsi"/>
                <w:szCs w:val="20"/>
              </w:rPr>
              <w:t>When</w:t>
            </w:r>
            <w:proofErr w:type="gramEnd"/>
            <w:r>
              <w:rPr>
                <w:rFonts w:asciiTheme="minorHAnsi" w:hAnsiTheme="minorHAnsi" w:cstheme="minorHAnsi"/>
                <w:szCs w:val="20"/>
              </w:rPr>
              <w:t xml:space="preserve"> </w:t>
            </w:r>
          </w:p>
        </w:tc>
      </w:tr>
      <w:tr w:rsidR="000C249B" w:rsidRPr="003F37DA" w14:paraId="6BC127B5" w14:textId="77777777" w:rsidTr="00F80E7E">
        <w:tc>
          <w:tcPr>
            <w:tcW w:w="2518" w:type="dxa"/>
          </w:tcPr>
          <w:p w14:paraId="0ABFAAC1" w14:textId="77777777" w:rsidR="00A60F0C" w:rsidRPr="003F37DA" w:rsidRDefault="00A60F0C" w:rsidP="00F80E7E">
            <w:pPr>
              <w:pStyle w:val="NoSpacing"/>
              <w:rPr>
                <w:rFonts w:asciiTheme="minorHAnsi" w:hAnsiTheme="minorHAnsi" w:cstheme="minorHAnsi"/>
                <w:b/>
                <w:color w:val="000000"/>
                <w:szCs w:val="20"/>
                <w:lang w:eastAsia="en-GB"/>
              </w:rPr>
            </w:pPr>
            <w:r w:rsidRPr="003F37DA">
              <w:rPr>
                <w:rFonts w:asciiTheme="minorHAnsi" w:hAnsiTheme="minorHAnsi" w:cstheme="minorHAnsi"/>
                <w:b/>
                <w:szCs w:val="20"/>
              </w:rPr>
              <w:t>Responsible to:</w:t>
            </w:r>
          </w:p>
        </w:tc>
        <w:tc>
          <w:tcPr>
            <w:tcW w:w="8164" w:type="dxa"/>
          </w:tcPr>
          <w:p w14:paraId="76065393" w14:textId="56758E58" w:rsidR="00A60F0C" w:rsidRPr="003F37DA" w:rsidRDefault="008F6AEC" w:rsidP="008F6AEC">
            <w:pPr>
              <w:pStyle w:val="NoSpacing"/>
              <w:rPr>
                <w:rFonts w:asciiTheme="minorHAnsi" w:hAnsiTheme="minorHAnsi" w:cstheme="minorHAnsi"/>
                <w:szCs w:val="20"/>
              </w:rPr>
            </w:pPr>
            <w:r w:rsidRPr="003F37DA">
              <w:rPr>
                <w:rFonts w:asciiTheme="minorHAnsi" w:hAnsiTheme="minorHAnsi" w:cstheme="minorHAnsi"/>
                <w:szCs w:val="20"/>
              </w:rPr>
              <w:t xml:space="preserve"> </w:t>
            </w:r>
            <w:r w:rsidR="0006798A" w:rsidRPr="003F37DA">
              <w:rPr>
                <w:rFonts w:asciiTheme="minorHAnsi" w:hAnsiTheme="minorHAnsi" w:cstheme="minorHAnsi"/>
                <w:szCs w:val="20"/>
              </w:rPr>
              <w:t>Community</w:t>
            </w:r>
            <w:r w:rsidRPr="003F37DA">
              <w:rPr>
                <w:rFonts w:asciiTheme="minorHAnsi" w:hAnsiTheme="minorHAnsi" w:cstheme="minorHAnsi"/>
                <w:szCs w:val="20"/>
              </w:rPr>
              <w:t xml:space="preserve"> Development Manager</w:t>
            </w:r>
          </w:p>
        </w:tc>
      </w:tr>
      <w:tr w:rsidR="000C249B" w:rsidRPr="003F37DA" w14:paraId="49F9B3CF" w14:textId="77777777" w:rsidTr="00F80E7E">
        <w:tc>
          <w:tcPr>
            <w:tcW w:w="2518" w:type="dxa"/>
          </w:tcPr>
          <w:p w14:paraId="6C1D4DF3" w14:textId="77777777" w:rsidR="00A60F0C" w:rsidRPr="003F37DA" w:rsidRDefault="00A60F0C" w:rsidP="00F80E7E">
            <w:pPr>
              <w:pStyle w:val="NoSpacing"/>
              <w:rPr>
                <w:rFonts w:asciiTheme="minorHAnsi" w:hAnsiTheme="minorHAnsi" w:cstheme="minorHAnsi"/>
                <w:b/>
                <w:color w:val="000000"/>
                <w:szCs w:val="20"/>
                <w:lang w:eastAsia="en-GB"/>
              </w:rPr>
            </w:pPr>
            <w:r w:rsidRPr="003F37DA">
              <w:rPr>
                <w:rFonts w:asciiTheme="minorHAnsi" w:hAnsiTheme="minorHAnsi" w:cstheme="minorHAnsi"/>
                <w:b/>
                <w:szCs w:val="20"/>
              </w:rPr>
              <w:t>Location:</w:t>
            </w:r>
          </w:p>
        </w:tc>
        <w:tc>
          <w:tcPr>
            <w:tcW w:w="8164" w:type="dxa"/>
          </w:tcPr>
          <w:p w14:paraId="3B446594" w14:textId="0CCD9847" w:rsidR="00A60F0C" w:rsidRPr="003F37DA" w:rsidRDefault="0002331B" w:rsidP="00F80E7E">
            <w:pPr>
              <w:pStyle w:val="NoSpacing"/>
              <w:rPr>
                <w:rFonts w:asciiTheme="minorHAnsi" w:hAnsiTheme="minorHAnsi" w:cstheme="minorHAnsi"/>
                <w:szCs w:val="20"/>
              </w:rPr>
            </w:pPr>
            <w:r>
              <w:rPr>
                <w:rFonts w:asciiTheme="minorHAnsi" w:hAnsiTheme="minorHAnsi" w:cstheme="minorHAnsi"/>
                <w:szCs w:val="20"/>
              </w:rPr>
              <w:t>Eco-Power Stadium</w:t>
            </w:r>
            <w:r w:rsidR="00A60F0C" w:rsidRPr="003F37DA">
              <w:rPr>
                <w:rFonts w:asciiTheme="minorHAnsi" w:hAnsiTheme="minorHAnsi" w:cstheme="minorHAnsi"/>
                <w:szCs w:val="20"/>
              </w:rPr>
              <w:t>, Stadium Way, DN4 5JW</w:t>
            </w:r>
          </w:p>
        </w:tc>
      </w:tr>
      <w:tr w:rsidR="000C249B" w:rsidRPr="003F37DA" w14:paraId="78F3E1A6" w14:textId="77777777" w:rsidTr="00F80E7E">
        <w:tc>
          <w:tcPr>
            <w:tcW w:w="2518" w:type="dxa"/>
          </w:tcPr>
          <w:p w14:paraId="0B73EC43" w14:textId="77777777" w:rsidR="00D92B26" w:rsidRPr="003F37DA" w:rsidRDefault="00D92B26" w:rsidP="00F80E7E">
            <w:pPr>
              <w:pStyle w:val="NoSpacing"/>
              <w:rPr>
                <w:rFonts w:asciiTheme="minorHAnsi" w:hAnsiTheme="minorHAnsi" w:cstheme="minorHAnsi"/>
                <w:b/>
                <w:color w:val="000000"/>
                <w:szCs w:val="20"/>
                <w:lang w:eastAsia="en-GB"/>
              </w:rPr>
            </w:pPr>
            <w:r w:rsidRPr="003F37DA">
              <w:rPr>
                <w:rFonts w:asciiTheme="minorHAnsi" w:hAnsiTheme="minorHAnsi" w:cstheme="minorHAnsi"/>
                <w:b/>
                <w:szCs w:val="20"/>
              </w:rPr>
              <w:t>Regular working hours:</w:t>
            </w:r>
          </w:p>
        </w:tc>
        <w:tc>
          <w:tcPr>
            <w:tcW w:w="8164" w:type="dxa"/>
          </w:tcPr>
          <w:p w14:paraId="793B7491" w14:textId="09C05E65" w:rsidR="00D92B26" w:rsidRPr="003F37DA" w:rsidRDefault="00D92B26" w:rsidP="00F80E7E">
            <w:pPr>
              <w:pStyle w:val="NoSpacing"/>
              <w:rPr>
                <w:rFonts w:asciiTheme="minorHAnsi" w:hAnsiTheme="minorHAnsi" w:cstheme="minorHAnsi"/>
                <w:szCs w:val="20"/>
              </w:rPr>
            </w:pPr>
            <w:r w:rsidRPr="003F37DA">
              <w:rPr>
                <w:rFonts w:asciiTheme="minorHAnsi" w:hAnsiTheme="minorHAnsi" w:cstheme="minorHAnsi"/>
                <w:szCs w:val="20"/>
              </w:rPr>
              <w:t xml:space="preserve">Foundation office hours are Monday to Friday </w:t>
            </w:r>
            <w:r w:rsidR="00A5268B">
              <w:rPr>
                <w:rFonts w:asciiTheme="minorHAnsi" w:hAnsiTheme="minorHAnsi" w:cstheme="minorHAnsi"/>
                <w:szCs w:val="20"/>
              </w:rPr>
              <w:t>6</w:t>
            </w:r>
            <w:r w:rsidRPr="003F37DA">
              <w:rPr>
                <w:rFonts w:asciiTheme="minorHAnsi" w:hAnsiTheme="minorHAnsi" w:cstheme="minorHAnsi"/>
                <w:szCs w:val="20"/>
              </w:rPr>
              <w:t>.</w:t>
            </w:r>
            <w:r w:rsidR="00A5268B">
              <w:rPr>
                <w:rFonts w:asciiTheme="minorHAnsi" w:hAnsiTheme="minorHAnsi" w:cstheme="minorHAnsi"/>
                <w:szCs w:val="20"/>
              </w:rPr>
              <w:t>15</w:t>
            </w:r>
            <w:r w:rsidRPr="003F37DA">
              <w:rPr>
                <w:rFonts w:asciiTheme="minorHAnsi" w:hAnsiTheme="minorHAnsi" w:cstheme="minorHAnsi"/>
                <w:szCs w:val="20"/>
              </w:rPr>
              <w:t xml:space="preserve">am – </w:t>
            </w:r>
            <w:r w:rsidR="00A5268B">
              <w:rPr>
                <w:rFonts w:asciiTheme="minorHAnsi" w:hAnsiTheme="minorHAnsi" w:cstheme="minorHAnsi"/>
                <w:szCs w:val="20"/>
              </w:rPr>
              <w:t>9</w:t>
            </w:r>
            <w:r w:rsidRPr="003F37DA">
              <w:rPr>
                <w:rFonts w:asciiTheme="minorHAnsi" w:hAnsiTheme="minorHAnsi" w:cstheme="minorHAnsi"/>
                <w:szCs w:val="20"/>
              </w:rPr>
              <w:t>.30pm.</w:t>
            </w:r>
            <w:r w:rsidR="00815B0D" w:rsidRPr="003F37DA">
              <w:rPr>
                <w:rFonts w:asciiTheme="minorHAnsi" w:hAnsiTheme="minorHAnsi" w:cstheme="minorHAnsi"/>
                <w:szCs w:val="20"/>
              </w:rPr>
              <w:t xml:space="preserve">  W</w:t>
            </w:r>
            <w:r w:rsidR="00C74FBC" w:rsidRPr="003F37DA">
              <w:rPr>
                <w:rFonts w:asciiTheme="minorHAnsi" w:hAnsiTheme="minorHAnsi" w:cstheme="minorHAnsi"/>
                <w:szCs w:val="20"/>
              </w:rPr>
              <w:t>it</w:t>
            </w:r>
            <w:r w:rsidR="00815B0D" w:rsidRPr="003F37DA">
              <w:rPr>
                <w:rFonts w:asciiTheme="minorHAnsi" w:hAnsiTheme="minorHAnsi" w:cstheme="minorHAnsi"/>
                <w:szCs w:val="20"/>
              </w:rPr>
              <w:t xml:space="preserve">h this post there is an expectation to work </w:t>
            </w:r>
            <w:r w:rsidRPr="003F37DA">
              <w:rPr>
                <w:rFonts w:asciiTheme="minorHAnsi" w:hAnsiTheme="minorHAnsi" w:cstheme="minorHAnsi"/>
                <w:szCs w:val="20"/>
              </w:rPr>
              <w:t>weekends &amp; unsocial hours as part of a</w:t>
            </w:r>
            <w:r w:rsidR="00C74FBC" w:rsidRPr="003F37DA">
              <w:rPr>
                <w:rFonts w:asciiTheme="minorHAnsi" w:hAnsiTheme="minorHAnsi" w:cstheme="minorHAnsi"/>
                <w:szCs w:val="20"/>
              </w:rPr>
              <w:t>n</w:t>
            </w:r>
            <w:r w:rsidRPr="003F37DA">
              <w:rPr>
                <w:rFonts w:asciiTheme="minorHAnsi" w:hAnsiTheme="minorHAnsi" w:cstheme="minorHAnsi"/>
                <w:szCs w:val="20"/>
              </w:rPr>
              <w:t xml:space="preserve"> </w:t>
            </w:r>
            <w:r w:rsidR="00C74FBC" w:rsidRPr="003F37DA">
              <w:rPr>
                <w:rFonts w:asciiTheme="minorHAnsi" w:hAnsiTheme="minorHAnsi" w:cstheme="minorHAnsi"/>
                <w:szCs w:val="20"/>
              </w:rPr>
              <w:t>ir</w:t>
            </w:r>
            <w:r w:rsidR="00B93412" w:rsidRPr="003F37DA">
              <w:rPr>
                <w:rFonts w:asciiTheme="minorHAnsi" w:hAnsiTheme="minorHAnsi" w:cstheme="minorHAnsi"/>
                <w:szCs w:val="20"/>
              </w:rPr>
              <w:t>regular working pattern</w:t>
            </w:r>
            <w:r w:rsidR="00A5268B">
              <w:rPr>
                <w:rFonts w:asciiTheme="minorHAnsi" w:hAnsiTheme="minorHAnsi" w:cstheme="minorHAnsi"/>
                <w:szCs w:val="20"/>
              </w:rPr>
              <w:t>.</w:t>
            </w:r>
          </w:p>
        </w:tc>
      </w:tr>
    </w:tbl>
    <w:p w14:paraId="3F248AA0" w14:textId="77777777" w:rsidR="00D92B26" w:rsidRPr="003F37DA" w:rsidRDefault="00D92B26" w:rsidP="00D92B26">
      <w:pPr>
        <w:pStyle w:val="NoSpacing"/>
        <w:rPr>
          <w:rFonts w:asciiTheme="minorHAnsi" w:hAnsiTheme="minorHAnsi" w:cstheme="minorHAnsi"/>
          <w:szCs w:val="20"/>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D92B26" w:rsidRPr="003F37DA" w14:paraId="463F5615" w14:textId="77777777" w:rsidTr="00F80E7E">
        <w:tc>
          <w:tcPr>
            <w:tcW w:w="10598" w:type="dxa"/>
            <w:shd w:val="clear" w:color="C0C0C0" w:fill="auto"/>
          </w:tcPr>
          <w:p w14:paraId="77E6F68F" w14:textId="77777777" w:rsidR="00D92B26" w:rsidRDefault="00D92B26" w:rsidP="00F80E7E">
            <w:pPr>
              <w:pStyle w:val="NoSpacing"/>
              <w:rPr>
                <w:rFonts w:asciiTheme="minorHAnsi" w:hAnsiTheme="minorHAnsi" w:cstheme="minorHAnsi"/>
                <w:b/>
                <w:szCs w:val="20"/>
                <w:u w:val="single"/>
              </w:rPr>
            </w:pPr>
            <w:r w:rsidRPr="003F37DA">
              <w:rPr>
                <w:rFonts w:asciiTheme="minorHAnsi" w:hAnsiTheme="minorHAnsi" w:cstheme="minorHAnsi"/>
                <w:b/>
                <w:szCs w:val="20"/>
                <w:u w:val="single"/>
              </w:rPr>
              <w:t>Purpose of the post:</w:t>
            </w:r>
            <w:r w:rsidR="00F80E7E" w:rsidRPr="003F37DA">
              <w:rPr>
                <w:rFonts w:asciiTheme="minorHAnsi" w:hAnsiTheme="minorHAnsi" w:cstheme="minorHAnsi"/>
                <w:b/>
                <w:szCs w:val="20"/>
                <w:u w:val="single"/>
              </w:rPr>
              <w:t xml:space="preserve"> </w:t>
            </w:r>
          </w:p>
          <w:p w14:paraId="06AA7286" w14:textId="2E07C8D4" w:rsidR="00407F07" w:rsidRPr="003F37DA" w:rsidRDefault="00407F07" w:rsidP="00F80E7E">
            <w:pPr>
              <w:pStyle w:val="NoSpacing"/>
              <w:rPr>
                <w:rFonts w:asciiTheme="minorHAnsi" w:hAnsiTheme="minorHAnsi" w:cstheme="minorHAnsi"/>
                <w:b/>
                <w:szCs w:val="20"/>
                <w:u w:val="single"/>
              </w:rPr>
            </w:pPr>
            <w:r w:rsidRPr="003F37DA">
              <w:rPr>
                <w:rFonts w:asciiTheme="minorHAnsi" w:hAnsiTheme="minorHAnsi" w:cstheme="minorHAnsi"/>
                <w:szCs w:val="20"/>
                <w:lang w:eastAsia="en-GB"/>
              </w:rPr>
              <w:t>Club Doncaster Foundation are looking for motivated individua</w:t>
            </w:r>
            <w:r w:rsidR="00C37B2C">
              <w:rPr>
                <w:rFonts w:asciiTheme="minorHAnsi" w:hAnsiTheme="minorHAnsi" w:cstheme="minorHAnsi"/>
                <w:szCs w:val="20"/>
                <w:lang w:eastAsia="en-GB"/>
              </w:rPr>
              <w:t xml:space="preserve">ls </w:t>
            </w:r>
            <w:r w:rsidRPr="003F37DA">
              <w:rPr>
                <w:rFonts w:asciiTheme="minorHAnsi" w:hAnsiTheme="minorHAnsi" w:cstheme="minorHAnsi"/>
                <w:szCs w:val="20"/>
                <w:lang w:eastAsia="en-GB"/>
              </w:rPr>
              <w:t>to join the Foundation team in the role</w:t>
            </w:r>
            <w:r w:rsidR="00C37B2C">
              <w:rPr>
                <w:rFonts w:asciiTheme="minorHAnsi" w:hAnsiTheme="minorHAnsi" w:cstheme="minorHAnsi"/>
                <w:szCs w:val="20"/>
                <w:lang w:eastAsia="en-GB"/>
              </w:rPr>
              <w:t>s</w:t>
            </w:r>
            <w:r w:rsidRPr="003F37DA">
              <w:rPr>
                <w:rFonts w:asciiTheme="minorHAnsi" w:hAnsiTheme="minorHAnsi" w:cstheme="minorHAnsi"/>
                <w:szCs w:val="20"/>
                <w:lang w:eastAsia="en-GB"/>
              </w:rPr>
              <w:t xml:space="preserve"> </w:t>
            </w:r>
            <w:r>
              <w:rPr>
                <w:rFonts w:asciiTheme="minorHAnsi" w:hAnsiTheme="minorHAnsi" w:cstheme="minorHAnsi"/>
                <w:szCs w:val="20"/>
                <w:lang w:eastAsia="en-GB"/>
              </w:rPr>
              <w:t>of Health and Wellbeing</w:t>
            </w:r>
            <w:r w:rsidRPr="003F37DA">
              <w:rPr>
                <w:rFonts w:asciiTheme="minorHAnsi" w:hAnsiTheme="minorHAnsi" w:cstheme="minorHAnsi"/>
                <w:szCs w:val="20"/>
                <w:lang w:eastAsia="en-GB"/>
              </w:rPr>
              <w:t xml:space="preserve"> community coach.  Whilst this will vary in respect of the programme brief, most of the work for this role will be </w:t>
            </w:r>
            <w:r>
              <w:rPr>
                <w:rFonts w:asciiTheme="minorHAnsi" w:hAnsiTheme="minorHAnsi" w:cstheme="minorHAnsi"/>
                <w:szCs w:val="20"/>
                <w:lang w:eastAsia="en-GB"/>
              </w:rPr>
              <w:t xml:space="preserve">planning and </w:t>
            </w:r>
            <w:proofErr w:type="gramStart"/>
            <w:r w:rsidRPr="003F37DA">
              <w:rPr>
                <w:rFonts w:asciiTheme="minorHAnsi" w:hAnsiTheme="minorHAnsi" w:cstheme="minorHAnsi"/>
                <w:szCs w:val="20"/>
                <w:lang w:eastAsia="en-GB"/>
              </w:rPr>
              <w:t>delivering</w:t>
            </w:r>
            <w:r w:rsidR="0083295E">
              <w:rPr>
                <w:rFonts w:asciiTheme="minorHAnsi" w:hAnsiTheme="minorHAnsi" w:cstheme="minorHAnsi"/>
                <w:szCs w:val="20"/>
                <w:lang w:eastAsia="en-GB"/>
              </w:rPr>
              <w:t>,</w:t>
            </w:r>
            <w:r>
              <w:rPr>
                <w:rFonts w:asciiTheme="minorHAnsi" w:hAnsiTheme="minorHAnsi" w:cstheme="minorHAnsi"/>
                <w:szCs w:val="20"/>
                <w:lang w:eastAsia="en-GB"/>
              </w:rPr>
              <w:t xml:space="preserve"> and</w:t>
            </w:r>
            <w:proofErr w:type="gramEnd"/>
            <w:r>
              <w:rPr>
                <w:rFonts w:asciiTheme="minorHAnsi" w:hAnsiTheme="minorHAnsi" w:cstheme="minorHAnsi"/>
                <w:szCs w:val="20"/>
                <w:lang w:eastAsia="en-GB"/>
              </w:rPr>
              <w:t xml:space="preserve"> </w:t>
            </w:r>
            <w:r w:rsidR="0083295E">
              <w:rPr>
                <w:rFonts w:asciiTheme="minorHAnsi" w:hAnsiTheme="minorHAnsi" w:cstheme="minorHAnsi"/>
                <w:szCs w:val="20"/>
                <w:lang w:eastAsia="en-GB"/>
              </w:rPr>
              <w:t>supporting/leading the</w:t>
            </w:r>
            <w:r>
              <w:rPr>
                <w:rFonts w:asciiTheme="minorHAnsi" w:hAnsiTheme="minorHAnsi" w:cstheme="minorHAnsi"/>
                <w:szCs w:val="20"/>
                <w:lang w:eastAsia="en-GB"/>
              </w:rPr>
              <w:t xml:space="preserve"> delivery of our</w:t>
            </w:r>
            <w:r w:rsidRPr="003F37DA">
              <w:rPr>
                <w:rFonts w:asciiTheme="minorHAnsi" w:hAnsiTheme="minorHAnsi" w:cstheme="minorHAnsi"/>
                <w:szCs w:val="20"/>
                <w:lang w:eastAsia="en-GB"/>
              </w:rPr>
              <w:t xml:space="preserve"> </w:t>
            </w:r>
            <w:r>
              <w:rPr>
                <w:rFonts w:asciiTheme="minorHAnsi" w:hAnsiTheme="minorHAnsi" w:cstheme="minorHAnsi"/>
                <w:szCs w:val="20"/>
                <w:lang w:eastAsia="en-GB"/>
              </w:rPr>
              <w:t>Health and Wellbeing Programmes</w:t>
            </w:r>
            <w:r w:rsidR="00EE79BF">
              <w:rPr>
                <w:rFonts w:asciiTheme="minorHAnsi" w:hAnsiTheme="minorHAnsi" w:cstheme="minorHAnsi"/>
                <w:szCs w:val="20"/>
                <w:lang w:eastAsia="en-GB"/>
              </w:rPr>
              <w:t xml:space="preserve"> and School Sports Pro</w:t>
            </w:r>
            <w:r w:rsidR="000F436E">
              <w:rPr>
                <w:rFonts w:asciiTheme="minorHAnsi" w:hAnsiTheme="minorHAnsi" w:cstheme="minorHAnsi"/>
                <w:szCs w:val="20"/>
                <w:lang w:eastAsia="en-GB"/>
              </w:rPr>
              <w:t xml:space="preserve">vision. </w:t>
            </w:r>
          </w:p>
          <w:p w14:paraId="728DD55D" w14:textId="0F526E5F" w:rsidR="008F6AEC" w:rsidRPr="003F37DA" w:rsidRDefault="008F6AEC" w:rsidP="00843277">
            <w:pPr>
              <w:pStyle w:val="NoSpacing"/>
              <w:rPr>
                <w:rFonts w:asciiTheme="minorHAnsi" w:hAnsiTheme="minorHAnsi" w:cstheme="minorHAnsi"/>
                <w:szCs w:val="20"/>
              </w:rPr>
            </w:pPr>
          </w:p>
        </w:tc>
      </w:tr>
    </w:tbl>
    <w:p w14:paraId="06D642DE" w14:textId="77777777" w:rsidR="00D92B26" w:rsidRPr="003F37DA" w:rsidRDefault="00D92B26" w:rsidP="00D92B26">
      <w:pPr>
        <w:pStyle w:val="NoSpacing"/>
        <w:rPr>
          <w:rFonts w:asciiTheme="minorHAnsi" w:hAnsiTheme="minorHAnsi" w:cstheme="minorHAnsi"/>
          <w:szCs w:val="20"/>
        </w:rPr>
      </w:pPr>
    </w:p>
    <w:tbl>
      <w:tblPr>
        <w:tblStyle w:val="TableGrid"/>
        <w:tblW w:w="0" w:type="auto"/>
        <w:tblLook w:val="04A0" w:firstRow="1" w:lastRow="0" w:firstColumn="1" w:lastColumn="0" w:noHBand="0" w:noVBand="1"/>
      </w:tblPr>
      <w:tblGrid>
        <w:gridCol w:w="10456"/>
      </w:tblGrid>
      <w:tr w:rsidR="00D92B26" w:rsidRPr="003F37DA" w14:paraId="6EC0EAD3" w14:textId="77777777" w:rsidTr="00F80E7E">
        <w:tc>
          <w:tcPr>
            <w:tcW w:w="10682" w:type="dxa"/>
          </w:tcPr>
          <w:p w14:paraId="64CFECF4" w14:textId="77777777" w:rsidR="00A60F0C" w:rsidRPr="003F37DA" w:rsidRDefault="00A60F0C" w:rsidP="00084EFA">
            <w:pPr>
              <w:pStyle w:val="NoSpacing"/>
              <w:rPr>
                <w:rFonts w:asciiTheme="minorHAnsi" w:hAnsiTheme="minorHAnsi" w:cstheme="minorHAnsi"/>
                <w:b/>
                <w:szCs w:val="20"/>
                <w:u w:val="single"/>
              </w:rPr>
            </w:pPr>
            <w:r w:rsidRPr="003F37DA">
              <w:rPr>
                <w:rFonts w:asciiTheme="minorHAnsi" w:hAnsiTheme="minorHAnsi" w:cstheme="minorHAnsi"/>
                <w:b/>
                <w:szCs w:val="20"/>
                <w:u w:val="single"/>
              </w:rPr>
              <w:t>Key Duties and Responsibilities:</w:t>
            </w:r>
          </w:p>
          <w:p w14:paraId="16E017CC" w14:textId="3F3DAD40" w:rsidR="0006798A" w:rsidRPr="00A8707D" w:rsidRDefault="0006798A" w:rsidP="00A8707D">
            <w:pPr>
              <w:numPr>
                <w:ilvl w:val="0"/>
                <w:numId w:val="23"/>
              </w:numPr>
              <w:spacing w:after="0" w:line="240" w:lineRule="auto"/>
              <w:ind w:right="375"/>
              <w:rPr>
                <w:rFonts w:asciiTheme="minorHAnsi" w:eastAsia="Times New Roman" w:hAnsiTheme="minorHAnsi" w:cstheme="minorHAnsi"/>
                <w:color w:val="000000"/>
                <w:sz w:val="20"/>
                <w:szCs w:val="20"/>
                <w:lang w:eastAsia="en-GB"/>
              </w:rPr>
            </w:pPr>
            <w:r w:rsidRPr="003F37DA">
              <w:rPr>
                <w:rFonts w:asciiTheme="minorHAnsi" w:eastAsia="Times New Roman" w:hAnsiTheme="minorHAnsi" w:cstheme="minorHAnsi"/>
                <w:color w:val="000000"/>
                <w:sz w:val="20"/>
                <w:szCs w:val="20"/>
                <w:lang w:eastAsia="en-GB"/>
              </w:rPr>
              <w:t xml:space="preserve">Supporting </w:t>
            </w:r>
            <w:r w:rsidR="00C575AE" w:rsidRPr="003F37DA">
              <w:rPr>
                <w:rFonts w:asciiTheme="minorHAnsi" w:eastAsia="Times New Roman" w:hAnsiTheme="minorHAnsi" w:cstheme="minorHAnsi"/>
                <w:color w:val="000000"/>
                <w:sz w:val="20"/>
                <w:szCs w:val="20"/>
                <w:lang w:eastAsia="en-GB"/>
              </w:rPr>
              <w:t>the</w:t>
            </w:r>
            <w:r w:rsidRPr="003F37DA">
              <w:rPr>
                <w:rFonts w:asciiTheme="minorHAnsi" w:eastAsia="Times New Roman" w:hAnsiTheme="minorHAnsi" w:cstheme="minorHAnsi"/>
                <w:color w:val="000000"/>
                <w:sz w:val="20"/>
                <w:szCs w:val="20"/>
                <w:lang w:eastAsia="en-GB"/>
              </w:rPr>
              <w:t xml:space="preserve"> team to</w:t>
            </w:r>
            <w:r w:rsidR="00C575AE" w:rsidRPr="003F37DA">
              <w:rPr>
                <w:rFonts w:asciiTheme="minorHAnsi" w:eastAsia="Times New Roman" w:hAnsiTheme="minorHAnsi" w:cstheme="minorHAnsi"/>
                <w:color w:val="000000"/>
                <w:sz w:val="20"/>
                <w:szCs w:val="20"/>
                <w:lang w:eastAsia="en-GB"/>
              </w:rPr>
              <w:t xml:space="preserve"> p</w:t>
            </w:r>
            <w:r w:rsidRPr="003F37DA">
              <w:rPr>
                <w:rFonts w:asciiTheme="minorHAnsi" w:eastAsia="Times New Roman" w:hAnsiTheme="minorHAnsi" w:cstheme="minorHAnsi"/>
                <w:color w:val="000000"/>
                <w:sz w:val="20"/>
                <w:szCs w:val="20"/>
                <w:lang w:eastAsia="en-GB"/>
              </w:rPr>
              <w:t xml:space="preserve">lan, develop, and maintain an efficient </w:t>
            </w:r>
            <w:r w:rsidR="00C96B19">
              <w:rPr>
                <w:rFonts w:asciiTheme="minorHAnsi" w:eastAsia="Times New Roman" w:hAnsiTheme="minorHAnsi" w:cstheme="minorHAnsi"/>
                <w:color w:val="000000"/>
                <w:sz w:val="20"/>
                <w:szCs w:val="20"/>
                <w:lang w:eastAsia="en-GB"/>
              </w:rPr>
              <w:t>Health and Wellbeing</w:t>
            </w:r>
            <w:r w:rsidR="00A8707D">
              <w:rPr>
                <w:rFonts w:asciiTheme="minorHAnsi" w:eastAsia="Times New Roman" w:hAnsiTheme="minorHAnsi" w:cstheme="minorHAnsi"/>
                <w:color w:val="000000"/>
                <w:sz w:val="20"/>
                <w:szCs w:val="20"/>
                <w:lang w:eastAsia="en-GB"/>
              </w:rPr>
              <w:t xml:space="preserve"> and Schools Sports</w:t>
            </w:r>
            <w:r w:rsidRPr="003F37DA">
              <w:rPr>
                <w:rFonts w:asciiTheme="minorHAnsi" w:eastAsia="Times New Roman" w:hAnsiTheme="minorHAnsi" w:cstheme="minorHAnsi"/>
                <w:color w:val="000000"/>
                <w:sz w:val="20"/>
                <w:szCs w:val="20"/>
                <w:lang w:eastAsia="en-GB"/>
              </w:rPr>
              <w:t xml:space="preserve"> programme</w:t>
            </w:r>
          </w:p>
          <w:p w14:paraId="2DFDB6C4" w14:textId="77777777" w:rsidR="0006798A" w:rsidRPr="003F37DA" w:rsidRDefault="0006798A" w:rsidP="0006798A">
            <w:pPr>
              <w:numPr>
                <w:ilvl w:val="0"/>
                <w:numId w:val="23"/>
              </w:numPr>
              <w:spacing w:after="0" w:line="240" w:lineRule="auto"/>
              <w:ind w:right="375"/>
              <w:rPr>
                <w:rFonts w:asciiTheme="minorHAnsi" w:eastAsia="Times New Roman" w:hAnsiTheme="minorHAnsi" w:cstheme="minorHAnsi"/>
                <w:color w:val="000000"/>
                <w:sz w:val="20"/>
                <w:szCs w:val="20"/>
                <w:lang w:eastAsia="en-GB"/>
              </w:rPr>
            </w:pPr>
            <w:r w:rsidRPr="003F37DA">
              <w:rPr>
                <w:rFonts w:asciiTheme="minorHAnsi" w:eastAsia="Times New Roman" w:hAnsiTheme="minorHAnsi" w:cstheme="minorHAnsi"/>
                <w:color w:val="000000"/>
                <w:sz w:val="20"/>
                <w:szCs w:val="20"/>
                <w:lang w:eastAsia="en-GB"/>
              </w:rPr>
              <w:t>Contributing to the delivery of specific projects under the departments remit</w:t>
            </w:r>
          </w:p>
          <w:p w14:paraId="795945E1" w14:textId="77777777" w:rsidR="0006798A" w:rsidRPr="003F37DA" w:rsidRDefault="0006798A" w:rsidP="0006798A">
            <w:pPr>
              <w:numPr>
                <w:ilvl w:val="0"/>
                <w:numId w:val="23"/>
              </w:numPr>
              <w:spacing w:after="0" w:line="240" w:lineRule="auto"/>
              <w:ind w:right="375"/>
              <w:rPr>
                <w:rFonts w:asciiTheme="minorHAnsi" w:eastAsia="Times New Roman" w:hAnsiTheme="minorHAnsi" w:cstheme="minorHAnsi"/>
                <w:color w:val="000000"/>
                <w:sz w:val="20"/>
                <w:szCs w:val="20"/>
                <w:lang w:eastAsia="en-GB"/>
              </w:rPr>
            </w:pPr>
            <w:r w:rsidRPr="003F37DA">
              <w:rPr>
                <w:rFonts w:asciiTheme="minorHAnsi" w:eastAsia="Times New Roman" w:hAnsiTheme="minorHAnsi" w:cstheme="minorHAnsi"/>
                <w:color w:val="000000"/>
                <w:sz w:val="20"/>
                <w:szCs w:val="20"/>
                <w:lang w:eastAsia="en-GB"/>
              </w:rPr>
              <w:t>To work closely with partnership organisations, to maintain good relationships and collaborative working practices</w:t>
            </w:r>
          </w:p>
          <w:p w14:paraId="70DAD048" w14:textId="46010C4D" w:rsidR="0006798A" w:rsidRPr="003F37DA" w:rsidRDefault="0006798A" w:rsidP="0006798A">
            <w:pPr>
              <w:numPr>
                <w:ilvl w:val="0"/>
                <w:numId w:val="23"/>
              </w:numPr>
              <w:spacing w:after="0" w:line="240" w:lineRule="auto"/>
              <w:ind w:right="375"/>
              <w:rPr>
                <w:rFonts w:asciiTheme="minorHAnsi" w:eastAsia="Times New Roman" w:hAnsiTheme="minorHAnsi" w:cstheme="minorHAnsi"/>
                <w:color w:val="000000"/>
                <w:sz w:val="20"/>
                <w:szCs w:val="20"/>
                <w:lang w:eastAsia="en-GB"/>
              </w:rPr>
            </w:pPr>
            <w:r w:rsidRPr="003F37DA">
              <w:rPr>
                <w:rFonts w:asciiTheme="minorHAnsi" w:eastAsia="Times New Roman" w:hAnsiTheme="minorHAnsi" w:cstheme="minorHAnsi"/>
                <w:color w:val="000000"/>
                <w:sz w:val="20"/>
                <w:szCs w:val="20"/>
                <w:lang w:eastAsia="en-GB"/>
              </w:rPr>
              <w:t>To work with colleagues to extend knowledge and skills to identify and develop best practice</w:t>
            </w:r>
          </w:p>
          <w:p w14:paraId="15754AA0" w14:textId="66B6C057" w:rsidR="0006798A" w:rsidRPr="003F37DA" w:rsidRDefault="0006798A" w:rsidP="0006798A">
            <w:pPr>
              <w:numPr>
                <w:ilvl w:val="0"/>
                <w:numId w:val="23"/>
              </w:numPr>
              <w:spacing w:after="0" w:line="240" w:lineRule="auto"/>
              <w:ind w:right="375"/>
              <w:rPr>
                <w:rFonts w:asciiTheme="minorHAnsi" w:eastAsia="Times New Roman" w:hAnsiTheme="minorHAnsi" w:cstheme="minorHAnsi"/>
                <w:color w:val="000000"/>
                <w:sz w:val="20"/>
                <w:szCs w:val="20"/>
                <w:lang w:eastAsia="en-GB"/>
              </w:rPr>
            </w:pPr>
            <w:r w:rsidRPr="003F37DA">
              <w:rPr>
                <w:rFonts w:asciiTheme="minorHAnsi" w:eastAsia="Times New Roman" w:hAnsiTheme="minorHAnsi" w:cstheme="minorHAnsi"/>
                <w:color w:val="000000"/>
                <w:sz w:val="20"/>
                <w:szCs w:val="20"/>
                <w:lang w:eastAsia="en-GB"/>
              </w:rPr>
              <w:t xml:space="preserve">Dealing with enquiries and general day-to-day liaison with customers, </w:t>
            </w:r>
            <w:r w:rsidR="00C575AE" w:rsidRPr="003F37DA">
              <w:rPr>
                <w:rFonts w:asciiTheme="minorHAnsi" w:eastAsia="Times New Roman" w:hAnsiTheme="minorHAnsi" w:cstheme="minorHAnsi"/>
                <w:color w:val="000000"/>
                <w:sz w:val="20"/>
                <w:szCs w:val="20"/>
                <w:lang w:eastAsia="en-GB"/>
              </w:rPr>
              <w:t>colleagues,</w:t>
            </w:r>
            <w:r w:rsidRPr="003F37DA">
              <w:rPr>
                <w:rFonts w:asciiTheme="minorHAnsi" w:eastAsia="Times New Roman" w:hAnsiTheme="minorHAnsi" w:cstheme="minorHAnsi"/>
                <w:color w:val="000000"/>
                <w:sz w:val="20"/>
                <w:szCs w:val="20"/>
                <w:lang w:eastAsia="en-GB"/>
              </w:rPr>
              <w:t xml:space="preserve"> and partners</w:t>
            </w:r>
          </w:p>
          <w:p w14:paraId="1C0A221F"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Carry out duties in accordance with all relevant company policies</w:t>
            </w:r>
          </w:p>
          <w:p w14:paraId="4BCBBAE7" w14:textId="15B2420F"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 xml:space="preserve">Act </w:t>
            </w:r>
            <w:r w:rsidR="0006798A" w:rsidRPr="003F37DA">
              <w:rPr>
                <w:rFonts w:asciiTheme="minorHAnsi" w:hAnsiTheme="minorHAnsi" w:cstheme="minorHAnsi"/>
                <w:szCs w:val="20"/>
              </w:rPr>
              <w:t>always</w:t>
            </w:r>
            <w:r w:rsidR="007E3E50" w:rsidRPr="003F37DA">
              <w:rPr>
                <w:rFonts w:asciiTheme="minorHAnsi" w:hAnsiTheme="minorHAnsi" w:cstheme="minorHAnsi"/>
                <w:szCs w:val="20"/>
              </w:rPr>
              <w:t xml:space="preserve"> with utmost good faith to the o</w:t>
            </w:r>
            <w:r w:rsidRPr="003F37DA">
              <w:rPr>
                <w:rFonts w:asciiTheme="minorHAnsi" w:hAnsiTheme="minorHAnsi" w:cstheme="minorHAnsi"/>
                <w:szCs w:val="20"/>
              </w:rPr>
              <w:t>rganisation</w:t>
            </w:r>
          </w:p>
          <w:p w14:paraId="61CE203C"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Devote full attention and ability to fulfilment of the duties required by the role</w:t>
            </w:r>
          </w:p>
          <w:p w14:paraId="0A108766"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To work closely with partnership organisations, to maintain good relationships and collaborative working practices</w:t>
            </w:r>
          </w:p>
          <w:p w14:paraId="6D33B6C7"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Deal with enquiries and general day-to-day liaison with customers, colleagues and partners</w:t>
            </w:r>
          </w:p>
          <w:p w14:paraId="73F7DD89"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Carry out general office duties including data recording, filing, photocopying, sending and receiving emails</w:t>
            </w:r>
          </w:p>
          <w:p w14:paraId="06FACAAF"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Ensure all policies and procedures are adhered to</w:t>
            </w:r>
          </w:p>
          <w:p w14:paraId="14B99670"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Promote the brand identity and increase Club Doncaster fan base throughout</w:t>
            </w:r>
          </w:p>
          <w:p w14:paraId="2ECCF153" w14:textId="0FFA84B3"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 xml:space="preserve">To undertake such other duties, training and/or hours of work as may be reasonably </w:t>
            </w:r>
            <w:r w:rsidR="0006798A" w:rsidRPr="003F37DA">
              <w:rPr>
                <w:rFonts w:asciiTheme="minorHAnsi" w:hAnsiTheme="minorHAnsi" w:cstheme="minorHAnsi"/>
                <w:szCs w:val="20"/>
              </w:rPr>
              <w:t>required,</w:t>
            </w:r>
            <w:r w:rsidRPr="003F37DA">
              <w:rPr>
                <w:rFonts w:asciiTheme="minorHAnsi" w:hAnsiTheme="minorHAnsi" w:cstheme="minorHAnsi"/>
                <w:szCs w:val="20"/>
              </w:rPr>
              <w:t xml:space="preserve"> and which are consistent with the general level of responsibility of this job.</w:t>
            </w:r>
          </w:p>
          <w:p w14:paraId="0752BE32" w14:textId="46F9A6D9"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 xml:space="preserve">To maintain the </w:t>
            </w:r>
            <w:r w:rsidR="0006798A" w:rsidRPr="003F37DA">
              <w:rPr>
                <w:rFonts w:asciiTheme="minorHAnsi" w:hAnsiTheme="minorHAnsi" w:cstheme="minorHAnsi"/>
                <w:szCs w:val="20"/>
              </w:rPr>
              <w:t>quality-of-service</w:t>
            </w:r>
            <w:r w:rsidRPr="003F37DA">
              <w:rPr>
                <w:rFonts w:asciiTheme="minorHAnsi" w:hAnsiTheme="minorHAnsi" w:cstheme="minorHAnsi"/>
                <w:szCs w:val="20"/>
              </w:rPr>
              <w:t xml:space="preserve"> provision, regularly evaluating work and seeking to make improvements</w:t>
            </w:r>
          </w:p>
          <w:p w14:paraId="0C572AC1" w14:textId="509CA303"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 xml:space="preserve">Present a professional image when dealing with both internal and external contacts and partners, </w:t>
            </w:r>
            <w:r w:rsidR="0006798A" w:rsidRPr="003F37DA">
              <w:rPr>
                <w:rFonts w:asciiTheme="minorHAnsi" w:hAnsiTheme="minorHAnsi" w:cstheme="minorHAnsi"/>
                <w:szCs w:val="20"/>
              </w:rPr>
              <w:t>always acting in a professional manner</w:t>
            </w:r>
          </w:p>
          <w:p w14:paraId="070FF67F"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To be aware and comply with the Health and Safety at Work Act</w:t>
            </w:r>
          </w:p>
          <w:p w14:paraId="0A702B73" w14:textId="77777777" w:rsidR="00FC079A" w:rsidRPr="003F37DA" w:rsidRDefault="00FC079A" w:rsidP="0006798A">
            <w:pPr>
              <w:pStyle w:val="NoSpacing"/>
              <w:numPr>
                <w:ilvl w:val="0"/>
                <w:numId w:val="23"/>
              </w:numPr>
              <w:rPr>
                <w:rFonts w:asciiTheme="minorHAnsi" w:hAnsiTheme="minorHAnsi" w:cstheme="minorHAnsi"/>
                <w:szCs w:val="20"/>
              </w:rPr>
            </w:pPr>
            <w:r w:rsidRPr="003F37DA">
              <w:rPr>
                <w:rFonts w:asciiTheme="minorHAnsi" w:hAnsiTheme="minorHAnsi" w:cstheme="minorHAnsi"/>
                <w:szCs w:val="20"/>
              </w:rPr>
              <w:t>To carry out responsibilities with due regard to Equal Opportunities</w:t>
            </w:r>
          </w:p>
          <w:p w14:paraId="23CF9CD9" w14:textId="77777777" w:rsidR="009B414F" w:rsidRPr="003F37DA" w:rsidRDefault="009B414F" w:rsidP="009B2E86">
            <w:pPr>
              <w:pStyle w:val="NoSpacing"/>
              <w:ind w:left="360"/>
              <w:rPr>
                <w:rFonts w:asciiTheme="minorHAnsi" w:hAnsiTheme="minorHAnsi" w:cstheme="minorHAnsi"/>
                <w:szCs w:val="20"/>
              </w:rPr>
            </w:pPr>
          </w:p>
        </w:tc>
      </w:tr>
    </w:tbl>
    <w:p w14:paraId="79FD911E" w14:textId="77777777" w:rsidR="00D92B26" w:rsidRPr="003F37DA" w:rsidRDefault="00D92B26" w:rsidP="00D92B26">
      <w:pPr>
        <w:pStyle w:val="NoSpacing"/>
        <w:tabs>
          <w:tab w:val="left" w:pos="2475"/>
        </w:tabs>
        <w:rPr>
          <w:rFonts w:asciiTheme="minorHAnsi" w:hAnsiTheme="minorHAnsi" w:cstheme="minorHAnsi"/>
          <w:b/>
          <w:szCs w:val="20"/>
        </w:rPr>
      </w:pPr>
    </w:p>
    <w:p w14:paraId="0FB51E78" w14:textId="77777777" w:rsidR="008F6AEC" w:rsidRPr="003F37DA" w:rsidRDefault="008F6AEC" w:rsidP="00D92B26">
      <w:pPr>
        <w:pStyle w:val="NoSpacing"/>
        <w:tabs>
          <w:tab w:val="left" w:pos="2475"/>
        </w:tabs>
        <w:rPr>
          <w:rFonts w:asciiTheme="minorHAnsi" w:hAnsiTheme="minorHAnsi" w:cstheme="minorHAnsi"/>
          <w:b/>
          <w:szCs w:val="20"/>
        </w:rPr>
      </w:pPr>
    </w:p>
    <w:p w14:paraId="325E8ABB" w14:textId="410B895D" w:rsidR="008F6AEC" w:rsidRPr="003F37DA" w:rsidRDefault="008F6AEC" w:rsidP="00D92B26">
      <w:pPr>
        <w:pStyle w:val="NoSpacing"/>
        <w:tabs>
          <w:tab w:val="left" w:pos="2475"/>
        </w:tabs>
        <w:rPr>
          <w:rFonts w:asciiTheme="minorHAnsi" w:hAnsiTheme="minorHAnsi" w:cstheme="minorHAnsi"/>
          <w:b/>
          <w:szCs w:val="20"/>
        </w:rPr>
      </w:pPr>
    </w:p>
    <w:p w14:paraId="72A19C55" w14:textId="3CF76A21" w:rsidR="00C575AE" w:rsidRPr="003F37DA" w:rsidRDefault="00C575AE" w:rsidP="00D92B26">
      <w:pPr>
        <w:pStyle w:val="NoSpacing"/>
        <w:tabs>
          <w:tab w:val="left" w:pos="2475"/>
        </w:tabs>
        <w:rPr>
          <w:rFonts w:asciiTheme="minorHAnsi" w:hAnsiTheme="minorHAnsi" w:cstheme="minorHAnsi"/>
          <w:b/>
          <w:szCs w:val="20"/>
        </w:rPr>
      </w:pPr>
    </w:p>
    <w:p w14:paraId="7AAF5A90" w14:textId="343239B4" w:rsidR="00C575AE" w:rsidRPr="003F37DA" w:rsidRDefault="00C575AE" w:rsidP="00D92B26">
      <w:pPr>
        <w:pStyle w:val="NoSpacing"/>
        <w:tabs>
          <w:tab w:val="left" w:pos="2475"/>
        </w:tabs>
        <w:rPr>
          <w:rFonts w:asciiTheme="minorHAnsi" w:hAnsiTheme="minorHAnsi" w:cstheme="minorHAnsi"/>
          <w:b/>
          <w:szCs w:val="20"/>
        </w:rPr>
      </w:pPr>
    </w:p>
    <w:p w14:paraId="05DC7DBE" w14:textId="77777777" w:rsidR="00C575AE" w:rsidRPr="003F37DA" w:rsidRDefault="00C575AE" w:rsidP="00D92B26">
      <w:pPr>
        <w:pStyle w:val="NoSpacing"/>
        <w:tabs>
          <w:tab w:val="left" w:pos="2475"/>
        </w:tabs>
        <w:rPr>
          <w:rFonts w:asciiTheme="minorHAnsi" w:hAnsiTheme="minorHAnsi" w:cstheme="minorHAnsi"/>
          <w:b/>
          <w:szCs w:val="20"/>
        </w:rPr>
      </w:pPr>
    </w:p>
    <w:p w14:paraId="569ECD18" w14:textId="77777777" w:rsidR="004819EA" w:rsidRPr="003F37DA" w:rsidRDefault="004819EA" w:rsidP="00D92B26">
      <w:pPr>
        <w:pStyle w:val="NoSpacing"/>
        <w:tabs>
          <w:tab w:val="left" w:pos="2475"/>
        </w:tabs>
        <w:rPr>
          <w:rFonts w:asciiTheme="minorHAnsi" w:hAnsiTheme="minorHAnsi" w:cstheme="minorHAnsi"/>
          <w:b/>
          <w:szCs w:val="20"/>
        </w:rPr>
      </w:pPr>
    </w:p>
    <w:tbl>
      <w:tblPr>
        <w:tblStyle w:val="TableGrid"/>
        <w:tblW w:w="0" w:type="auto"/>
        <w:tblLook w:val="04A0" w:firstRow="1" w:lastRow="0" w:firstColumn="1" w:lastColumn="0" w:noHBand="0" w:noVBand="1"/>
      </w:tblPr>
      <w:tblGrid>
        <w:gridCol w:w="10456"/>
      </w:tblGrid>
      <w:tr w:rsidR="00B56B6C" w:rsidRPr="003F37DA" w14:paraId="6AA69105" w14:textId="77777777" w:rsidTr="0006798A">
        <w:tc>
          <w:tcPr>
            <w:tcW w:w="10456" w:type="dxa"/>
          </w:tcPr>
          <w:p w14:paraId="4C7D3A98" w14:textId="77777777" w:rsidR="00D92B26" w:rsidRPr="003F37DA" w:rsidRDefault="00D92B26" w:rsidP="00F80E7E">
            <w:pPr>
              <w:pStyle w:val="NoSpacing"/>
              <w:tabs>
                <w:tab w:val="left" w:pos="2475"/>
              </w:tabs>
              <w:rPr>
                <w:rFonts w:asciiTheme="minorHAnsi" w:hAnsiTheme="minorHAnsi" w:cstheme="minorHAnsi"/>
                <w:b/>
                <w:szCs w:val="20"/>
                <w:u w:val="single"/>
              </w:rPr>
            </w:pPr>
            <w:r w:rsidRPr="003F37DA">
              <w:rPr>
                <w:rFonts w:asciiTheme="minorHAnsi" w:hAnsiTheme="minorHAnsi" w:cstheme="minorHAnsi"/>
                <w:b/>
                <w:szCs w:val="20"/>
                <w:u w:val="single"/>
              </w:rPr>
              <w:t xml:space="preserve">Staff competencies: </w:t>
            </w:r>
          </w:p>
          <w:p w14:paraId="7B3DB920" w14:textId="77777777" w:rsidR="009B414F" w:rsidRPr="003F37DA" w:rsidRDefault="009B414F" w:rsidP="009B414F">
            <w:pPr>
              <w:pStyle w:val="Default"/>
              <w:rPr>
                <w:rFonts w:asciiTheme="minorHAnsi" w:hAnsiTheme="minorHAnsi" w:cstheme="minorHAnsi"/>
                <w:sz w:val="20"/>
                <w:szCs w:val="20"/>
              </w:rPr>
            </w:pPr>
            <w:r w:rsidRPr="003F37DA">
              <w:rPr>
                <w:rFonts w:asciiTheme="minorHAnsi" w:hAnsiTheme="minorHAnsi" w:cstheme="minorHAnsi"/>
                <w:b/>
                <w:bCs/>
                <w:sz w:val="20"/>
                <w:szCs w:val="20"/>
              </w:rPr>
              <w:t xml:space="preserve">Our Values </w:t>
            </w:r>
          </w:p>
          <w:p w14:paraId="09F3EDA6"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We are professional in all we do </w:t>
            </w:r>
          </w:p>
          <w:p w14:paraId="6DF0B7DE"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We manage our business with respect and integrity </w:t>
            </w:r>
          </w:p>
          <w:p w14:paraId="46CAB330"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lastRenderedPageBreak/>
              <w:t xml:space="preserve">Pride, passion and performance </w:t>
            </w:r>
          </w:p>
          <w:p w14:paraId="694915DF"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Open, honest brave </w:t>
            </w:r>
          </w:p>
          <w:p w14:paraId="33D8F942"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Consistent innovation in all we do </w:t>
            </w:r>
          </w:p>
          <w:p w14:paraId="25DF2C60"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Energy, enthusiasm, humility </w:t>
            </w:r>
          </w:p>
          <w:p w14:paraId="7DB618B7"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Win-win relationships </w:t>
            </w:r>
          </w:p>
          <w:p w14:paraId="4DDF2D60" w14:textId="0F8976E3" w:rsidR="009B414F" w:rsidRPr="003F37DA" w:rsidRDefault="009B414F" w:rsidP="009B414F">
            <w:pPr>
              <w:pStyle w:val="Default"/>
              <w:rPr>
                <w:rFonts w:asciiTheme="minorHAnsi" w:hAnsiTheme="minorHAnsi" w:cstheme="minorHAnsi"/>
                <w:sz w:val="20"/>
                <w:szCs w:val="20"/>
              </w:rPr>
            </w:pPr>
            <w:r w:rsidRPr="003F37DA">
              <w:rPr>
                <w:rFonts w:asciiTheme="minorHAnsi" w:hAnsiTheme="minorHAnsi" w:cstheme="minorHAnsi"/>
                <w:b/>
                <w:bCs/>
                <w:sz w:val="20"/>
                <w:szCs w:val="20"/>
              </w:rPr>
              <w:t xml:space="preserve">Putting our </w:t>
            </w:r>
            <w:r w:rsidR="00865A3B">
              <w:rPr>
                <w:rFonts w:asciiTheme="minorHAnsi" w:hAnsiTheme="minorHAnsi" w:cstheme="minorHAnsi"/>
                <w:b/>
                <w:bCs/>
                <w:sz w:val="20"/>
                <w:szCs w:val="20"/>
              </w:rPr>
              <w:t>Particip</w:t>
            </w:r>
            <w:r w:rsidR="00B408CC">
              <w:rPr>
                <w:rFonts w:asciiTheme="minorHAnsi" w:hAnsiTheme="minorHAnsi" w:cstheme="minorHAnsi"/>
                <w:b/>
                <w:bCs/>
                <w:sz w:val="20"/>
                <w:szCs w:val="20"/>
              </w:rPr>
              <w:t>ants</w:t>
            </w:r>
            <w:r w:rsidRPr="003F37DA">
              <w:rPr>
                <w:rFonts w:asciiTheme="minorHAnsi" w:hAnsiTheme="minorHAnsi" w:cstheme="minorHAnsi"/>
                <w:b/>
                <w:bCs/>
                <w:sz w:val="20"/>
                <w:szCs w:val="20"/>
              </w:rPr>
              <w:t xml:space="preserve"> first </w:t>
            </w:r>
          </w:p>
          <w:p w14:paraId="05DC9053"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Demonstrates a thorough understanding of the services across Club Doncaster and how these relate to and are affected by the needs and objectives of the organisation </w:t>
            </w:r>
          </w:p>
          <w:p w14:paraId="79996876" w14:textId="3D64EDA2"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Knows who the clients are, understands our </w:t>
            </w:r>
            <w:r w:rsidR="00B408CC">
              <w:rPr>
                <w:rFonts w:asciiTheme="minorHAnsi" w:hAnsiTheme="minorHAnsi" w:cstheme="minorHAnsi"/>
                <w:sz w:val="20"/>
                <w:szCs w:val="20"/>
              </w:rPr>
              <w:t>members</w:t>
            </w:r>
            <w:r w:rsidRPr="003F37DA">
              <w:rPr>
                <w:rFonts w:asciiTheme="minorHAnsi" w:hAnsiTheme="minorHAnsi" w:cstheme="minorHAnsi"/>
                <w:sz w:val="20"/>
                <w:szCs w:val="20"/>
              </w:rPr>
              <w:t xml:space="preserve"> needs and works hard to ensure that these are met </w:t>
            </w:r>
          </w:p>
          <w:p w14:paraId="0D496C6F"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Develops positive relationships with clients, handling dissatisfied or awkward clients effectively </w:t>
            </w:r>
          </w:p>
          <w:p w14:paraId="54D191A6"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View the resolution of clients’ problems as an opportunity to retain and secure future business </w:t>
            </w:r>
          </w:p>
          <w:p w14:paraId="06CD7768"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Ensures all clients are dealt with in a proficient and friendly manner, with respect and integrity </w:t>
            </w:r>
            <w:proofErr w:type="gramStart"/>
            <w:r w:rsidRPr="003F37DA">
              <w:rPr>
                <w:rFonts w:asciiTheme="minorHAnsi" w:hAnsiTheme="minorHAnsi" w:cstheme="minorHAnsi"/>
                <w:sz w:val="20"/>
                <w:szCs w:val="20"/>
              </w:rPr>
              <w:t>at all times</w:t>
            </w:r>
            <w:proofErr w:type="gramEnd"/>
            <w:r w:rsidRPr="003F37DA">
              <w:rPr>
                <w:rFonts w:asciiTheme="minorHAnsi" w:hAnsiTheme="minorHAnsi" w:cstheme="minorHAnsi"/>
                <w:sz w:val="20"/>
                <w:szCs w:val="20"/>
              </w:rPr>
              <w:t xml:space="preserve"> </w:t>
            </w:r>
          </w:p>
          <w:p w14:paraId="136A8C0D" w14:textId="77777777" w:rsidR="009B414F" w:rsidRPr="003F37DA" w:rsidRDefault="009B414F" w:rsidP="009B414F">
            <w:pPr>
              <w:pStyle w:val="Default"/>
              <w:rPr>
                <w:rFonts w:asciiTheme="minorHAnsi" w:hAnsiTheme="minorHAnsi" w:cstheme="minorHAnsi"/>
                <w:sz w:val="20"/>
                <w:szCs w:val="20"/>
              </w:rPr>
            </w:pPr>
            <w:r w:rsidRPr="003F37DA">
              <w:rPr>
                <w:rFonts w:asciiTheme="minorHAnsi" w:hAnsiTheme="minorHAnsi" w:cstheme="minorHAnsi"/>
                <w:b/>
                <w:bCs/>
                <w:sz w:val="20"/>
                <w:szCs w:val="20"/>
              </w:rPr>
              <w:t xml:space="preserve">Getting things done </w:t>
            </w:r>
          </w:p>
          <w:p w14:paraId="798B9C32"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Performs all assigned tasks and procedures efficiently and in a timely manner </w:t>
            </w:r>
          </w:p>
          <w:p w14:paraId="7BF42352"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Takes personal responsibility for own actions and decisions and displays a sense of energy and commitment to achieve results that stimulate others to succeed </w:t>
            </w:r>
          </w:p>
          <w:p w14:paraId="5FFBF60D"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Works hard to reach or exceed personal targets and section goals and can take responsibility for several different tasks at a time </w:t>
            </w:r>
          </w:p>
          <w:p w14:paraId="601B34E6"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Accepts responsibility for problems that occur and retains ownership until they are resolved, either personally or by someone else </w:t>
            </w:r>
          </w:p>
          <w:p w14:paraId="0EC95624"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Manages own time and resource effectively, with appropriate planning and prioritising in advance to improve efficiency </w:t>
            </w:r>
          </w:p>
          <w:p w14:paraId="5CFA5CD9"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Uses initiative to act without constantly referring to others and perseveres with repetitive and mundane tasks </w:t>
            </w:r>
          </w:p>
          <w:p w14:paraId="0BC8CC66" w14:textId="77777777" w:rsidR="009B414F" w:rsidRPr="003F37DA" w:rsidRDefault="009B414F" w:rsidP="009B414F">
            <w:pPr>
              <w:pStyle w:val="Default"/>
              <w:rPr>
                <w:rFonts w:asciiTheme="minorHAnsi" w:hAnsiTheme="minorHAnsi" w:cstheme="minorHAnsi"/>
                <w:sz w:val="20"/>
                <w:szCs w:val="20"/>
              </w:rPr>
            </w:pPr>
            <w:r w:rsidRPr="003F37DA">
              <w:rPr>
                <w:rFonts w:asciiTheme="minorHAnsi" w:hAnsiTheme="minorHAnsi" w:cstheme="minorHAnsi"/>
                <w:b/>
                <w:bCs/>
                <w:sz w:val="20"/>
                <w:szCs w:val="20"/>
              </w:rPr>
              <w:t xml:space="preserve">Flexibility </w:t>
            </w:r>
          </w:p>
          <w:p w14:paraId="3156172F"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Accepts doing things differently to improve efficiency and reacts positively to changing objectives, priorities and workloads </w:t>
            </w:r>
          </w:p>
          <w:p w14:paraId="4EC42D68"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Willingly takes on extra responsibility and, where necessary, will work additional or irregular hours to meet the needs of the organisation </w:t>
            </w:r>
          </w:p>
          <w:p w14:paraId="570EC59F"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Put forward suggestions and ideas about new and better ways of doing things </w:t>
            </w:r>
          </w:p>
          <w:p w14:paraId="6CC0529B"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Learns rapidly, adjusting to new situations as they occur </w:t>
            </w:r>
          </w:p>
          <w:p w14:paraId="292DE917" w14:textId="7C908AA5"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Demonstrates a commitment to </w:t>
            </w:r>
            <w:r w:rsidR="007D7073" w:rsidRPr="003F37DA">
              <w:rPr>
                <w:rFonts w:asciiTheme="minorHAnsi" w:hAnsiTheme="minorHAnsi" w:cstheme="minorHAnsi"/>
                <w:sz w:val="20"/>
                <w:szCs w:val="20"/>
              </w:rPr>
              <w:t>always deliver a high-quality service</w:t>
            </w:r>
            <w:r w:rsidRPr="003F37DA">
              <w:rPr>
                <w:rFonts w:asciiTheme="minorHAnsi" w:hAnsiTheme="minorHAnsi" w:cstheme="minorHAnsi"/>
                <w:sz w:val="20"/>
                <w:szCs w:val="20"/>
              </w:rPr>
              <w:t xml:space="preserve"> </w:t>
            </w:r>
          </w:p>
          <w:p w14:paraId="6153D6AB" w14:textId="77777777" w:rsidR="009B414F" w:rsidRPr="003F37DA" w:rsidRDefault="009B414F" w:rsidP="009B414F">
            <w:pPr>
              <w:pStyle w:val="Default"/>
              <w:rPr>
                <w:rFonts w:asciiTheme="minorHAnsi" w:hAnsiTheme="minorHAnsi" w:cstheme="minorHAnsi"/>
                <w:sz w:val="20"/>
                <w:szCs w:val="20"/>
              </w:rPr>
            </w:pPr>
            <w:r w:rsidRPr="003F37DA">
              <w:rPr>
                <w:rFonts w:asciiTheme="minorHAnsi" w:hAnsiTheme="minorHAnsi" w:cstheme="minorHAnsi"/>
                <w:b/>
                <w:bCs/>
                <w:sz w:val="20"/>
                <w:szCs w:val="20"/>
              </w:rPr>
              <w:t xml:space="preserve">Communication skills </w:t>
            </w:r>
          </w:p>
          <w:p w14:paraId="685F4A9D"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Communicates effectively and confidently in individual and group situations, contributing and asking questions where appropriate </w:t>
            </w:r>
          </w:p>
          <w:p w14:paraId="2ABE69D7"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Listen to and respects other people’s views and opinions </w:t>
            </w:r>
          </w:p>
          <w:p w14:paraId="65EF19CC"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Any written work required by the role is clear, accurate and to the point </w:t>
            </w:r>
          </w:p>
          <w:p w14:paraId="20BD85E5"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Presents facts and ideas in a concise and persuasive manner </w:t>
            </w:r>
          </w:p>
          <w:p w14:paraId="21C6736A" w14:textId="77777777" w:rsidR="009B414F" w:rsidRPr="003F37DA" w:rsidRDefault="009B414F" w:rsidP="009B414F">
            <w:pPr>
              <w:pStyle w:val="Default"/>
              <w:numPr>
                <w:ilvl w:val="0"/>
                <w:numId w:val="23"/>
              </w:numPr>
              <w:rPr>
                <w:rFonts w:asciiTheme="minorHAnsi" w:hAnsiTheme="minorHAnsi" w:cstheme="minorHAnsi"/>
                <w:sz w:val="20"/>
                <w:szCs w:val="20"/>
              </w:rPr>
            </w:pPr>
            <w:r w:rsidRPr="003F37DA">
              <w:rPr>
                <w:rFonts w:asciiTheme="minorHAnsi" w:hAnsiTheme="minorHAnsi" w:cstheme="minorHAnsi"/>
                <w:sz w:val="20"/>
                <w:szCs w:val="20"/>
              </w:rPr>
              <w:t xml:space="preserve">Ensures all written correspondence is fluent and structured, using appropriate style and language </w:t>
            </w:r>
          </w:p>
          <w:p w14:paraId="55467F73" w14:textId="77777777" w:rsidR="009B414F" w:rsidRPr="003F37DA" w:rsidRDefault="009B414F" w:rsidP="009B414F">
            <w:pPr>
              <w:pStyle w:val="Default"/>
              <w:numPr>
                <w:ilvl w:val="0"/>
                <w:numId w:val="16"/>
              </w:numPr>
              <w:rPr>
                <w:rFonts w:asciiTheme="minorHAnsi" w:hAnsiTheme="minorHAnsi" w:cstheme="minorHAnsi"/>
                <w:sz w:val="20"/>
                <w:szCs w:val="20"/>
              </w:rPr>
            </w:pPr>
            <w:r w:rsidRPr="003F37DA">
              <w:rPr>
                <w:rFonts w:asciiTheme="minorHAnsi" w:hAnsiTheme="minorHAnsi" w:cstheme="minorHAnsi"/>
                <w:sz w:val="20"/>
                <w:szCs w:val="20"/>
              </w:rPr>
              <w:t xml:space="preserve">Uses the correct communication technique to suit the situation </w:t>
            </w:r>
          </w:p>
          <w:p w14:paraId="0C9445BB" w14:textId="77777777" w:rsidR="009B414F" w:rsidRPr="003F37DA" w:rsidRDefault="009B414F" w:rsidP="009B414F">
            <w:pPr>
              <w:pStyle w:val="Default"/>
              <w:rPr>
                <w:rFonts w:asciiTheme="minorHAnsi" w:hAnsiTheme="minorHAnsi" w:cstheme="minorHAnsi"/>
                <w:sz w:val="20"/>
                <w:szCs w:val="20"/>
              </w:rPr>
            </w:pPr>
            <w:r w:rsidRPr="003F37DA">
              <w:rPr>
                <w:rFonts w:asciiTheme="minorHAnsi" w:hAnsiTheme="minorHAnsi" w:cstheme="minorHAnsi"/>
                <w:b/>
                <w:bCs/>
                <w:sz w:val="20"/>
                <w:szCs w:val="20"/>
              </w:rPr>
              <w:t xml:space="preserve">Managing Self /Relationships </w:t>
            </w:r>
          </w:p>
          <w:p w14:paraId="2F43E071" w14:textId="77777777" w:rsidR="009B414F" w:rsidRPr="003F37DA" w:rsidRDefault="009B414F" w:rsidP="009B414F">
            <w:pPr>
              <w:pStyle w:val="NoSpacing"/>
              <w:numPr>
                <w:ilvl w:val="0"/>
                <w:numId w:val="16"/>
              </w:numPr>
              <w:rPr>
                <w:rFonts w:asciiTheme="minorHAnsi" w:hAnsiTheme="minorHAnsi" w:cstheme="minorHAnsi"/>
                <w:bCs/>
                <w:szCs w:val="20"/>
              </w:rPr>
            </w:pPr>
            <w:r w:rsidRPr="003F37DA">
              <w:rPr>
                <w:rFonts w:asciiTheme="minorHAnsi" w:hAnsiTheme="minorHAnsi" w:cstheme="minorHAnsi"/>
                <w:bCs/>
                <w:szCs w:val="20"/>
              </w:rPr>
              <w:t>Develops open and effective relationships with all colleagues</w:t>
            </w:r>
          </w:p>
          <w:p w14:paraId="5A0609CB" w14:textId="77777777" w:rsidR="009B414F" w:rsidRPr="003F37DA" w:rsidRDefault="009B414F" w:rsidP="009B414F">
            <w:pPr>
              <w:pStyle w:val="NoSpacing"/>
              <w:numPr>
                <w:ilvl w:val="0"/>
                <w:numId w:val="16"/>
              </w:numPr>
              <w:rPr>
                <w:rFonts w:asciiTheme="minorHAnsi" w:hAnsiTheme="minorHAnsi" w:cstheme="minorHAnsi"/>
                <w:bCs/>
                <w:szCs w:val="20"/>
              </w:rPr>
            </w:pPr>
            <w:r w:rsidRPr="003F37DA">
              <w:rPr>
                <w:rFonts w:asciiTheme="minorHAnsi" w:hAnsiTheme="minorHAnsi" w:cstheme="minorHAnsi"/>
                <w:bCs/>
                <w:szCs w:val="20"/>
              </w:rPr>
              <w:t xml:space="preserve">Awareness of impact of own behaviour on others and </w:t>
            </w:r>
            <w:proofErr w:type="gramStart"/>
            <w:r w:rsidRPr="003F37DA">
              <w:rPr>
                <w:rFonts w:asciiTheme="minorHAnsi" w:hAnsiTheme="minorHAnsi" w:cstheme="minorHAnsi"/>
                <w:bCs/>
                <w:szCs w:val="20"/>
              </w:rPr>
              <w:t>is able to</w:t>
            </w:r>
            <w:proofErr w:type="gramEnd"/>
            <w:r w:rsidRPr="003F37DA">
              <w:rPr>
                <w:rFonts w:asciiTheme="minorHAnsi" w:hAnsiTheme="minorHAnsi" w:cstheme="minorHAnsi"/>
                <w:bCs/>
                <w:szCs w:val="20"/>
              </w:rPr>
              <w:t xml:space="preserve"> modify approach or style to achieve results</w:t>
            </w:r>
          </w:p>
          <w:p w14:paraId="34B29A2C" w14:textId="77777777" w:rsidR="009B414F" w:rsidRPr="003F37DA" w:rsidRDefault="009B414F" w:rsidP="009B414F">
            <w:pPr>
              <w:pStyle w:val="NoSpacing"/>
              <w:numPr>
                <w:ilvl w:val="0"/>
                <w:numId w:val="16"/>
              </w:numPr>
              <w:rPr>
                <w:rFonts w:asciiTheme="minorHAnsi" w:hAnsiTheme="minorHAnsi" w:cstheme="minorHAnsi"/>
                <w:bCs/>
                <w:szCs w:val="20"/>
              </w:rPr>
            </w:pPr>
            <w:r w:rsidRPr="003F37DA">
              <w:rPr>
                <w:rFonts w:asciiTheme="minorHAnsi" w:hAnsiTheme="minorHAnsi" w:cstheme="minorHAnsi"/>
                <w:bCs/>
                <w:szCs w:val="20"/>
              </w:rPr>
              <w:t>Can discuss differences openly and without recrimination</w:t>
            </w:r>
          </w:p>
          <w:p w14:paraId="42D15344" w14:textId="77777777" w:rsidR="009B414F" w:rsidRPr="003F37DA" w:rsidRDefault="009B414F" w:rsidP="009B414F">
            <w:pPr>
              <w:pStyle w:val="NoSpacing"/>
              <w:numPr>
                <w:ilvl w:val="0"/>
                <w:numId w:val="16"/>
              </w:numPr>
              <w:rPr>
                <w:rFonts w:asciiTheme="minorHAnsi" w:hAnsiTheme="minorHAnsi" w:cstheme="minorHAnsi"/>
                <w:bCs/>
                <w:szCs w:val="20"/>
              </w:rPr>
            </w:pPr>
            <w:r w:rsidRPr="003F37DA">
              <w:rPr>
                <w:rFonts w:asciiTheme="minorHAnsi" w:hAnsiTheme="minorHAnsi" w:cstheme="minorHAnsi"/>
                <w:bCs/>
                <w:szCs w:val="20"/>
              </w:rPr>
              <w:t>Share information and keeps all relevant parties informed</w:t>
            </w:r>
          </w:p>
          <w:p w14:paraId="737423E7" w14:textId="77777777" w:rsidR="009B414F" w:rsidRPr="003F37DA" w:rsidRDefault="009B414F" w:rsidP="009B414F">
            <w:pPr>
              <w:pStyle w:val="NoSpacing"/>
              <w:numPr>
                <w:ilvl w:val="0"/>
                <w:numId w:val="16"/>
              </w:numPr>
              <w:rPr>
                <w:rFonts w:asciiTheme="minorHAnsi" w:hAnsiTheme="minorHAnsi" w:cstheme="minorHAnsi"/>
                <w:bCs/>
                <w:szCs w:val="20"/>
              </w:rPr>
            </w:pPr>
            <w:r w:rsidRPr="003F37DA">
              <w:rPr>
                <w:rFonts w:asciiTheme="minorHAnsi" w:hAnsiTheme="minorHAnsi" w:cstheme="minorHAnsi"/>
                <w:bCs/>
                <w:szCs w:val="20"/>
              </w:rPr>
              <w:t>Works to improve self by being pro-active in job function and in assessing training and development needs</w:t>
            </w:r>
          </w:p>
          <w:p w14:paraId="49924AB4" w14:textId="77777777" w:rsidR="009B414F" w:rsidRPr="003F37DA" w:rsidRDefault="009B414F" w:rsidP="009B414F">
            <w:pPr>
              <w:pStyle w:val="NoSpacing"/>
              <w:numPr>
                <w:ilvl w:val="0"/>
                <w:numId w:val="16"/>
              </w:numPr>
              <w:rPr>
                <w:rFonts w:asciiTheme="minorHAnsi" w:hAnsiTheme="minorHAnsi" w:cstheme="minorHAnsi"/>
                <w:bCs/>
                <w:szCs w:val="20"/>
              </w:rPr>
            </w:pPr>
            <w:r w:rsidRPr="003F37DA">
              <w:rPr>
                <w:rFonts w:asciiTheme="minorHAnsi" w:hAnsiTheme="minorHAnsi" w:cstheme="minorHAnsi"/>
                <w:bCs/>
                <w:szCs w:val="20"/>
              </w:rPr>
              <w:t>Keep difficulties in perspective and maintain performance and effectiveness in the face of conflicts, tight deadlines, excess workloads and unreasonable client/customer</w:t>
            </w:r>
          </w:p>
          <w:p w14:paraId="0C48C9EA" w14:textId="77777777" w:rsidR="009B414F" w:rsidRPr="003F37DA" w:rsidRDefault="009B414F" w:rsidP="009B414F">
            <w:pPr>
              <w:pStyle w:val="NoSpacing"/>
              <w:numPr>
                <w:ilvl w:val="0"/>
                <w:numId w:val="16"/>
              </w:numPr>
              <w:rPr>
                <w:rFonts w:asciiTheme="minorHAnsi" w:hAnsiTheme="minorHAnsi" w:cstheme="minorHAnsi"/>
                <w:bCs/>
                <w:szCs w:val="20"/>
              </w:rPr>
            </w:pPr>
            <w:r w:rsidRPr="003F37DA">
              <w:rPr>
                <w:rFonts w:asciiTheme="minorHAnsi" w:hAnsiTheme="minorHAnsi" w:cstheme="minorHAnsi"/>
                <w:bCs/>
                <w:szCs w:val="20"/>
              </w:rPr>
              <w:t>Aware of the goals and targets of Club Doncaster ensuring actions contribute towards achieving them</w:t>
            </w:r>
          </w:p>
          <w:p w14:paraId="5F76C669" w14:textId="77777777" w:rsidR="00D92B26" w:rsidRPr="003F37DA" w:rsidRDefault="009B414F" w:rsidP="009B414F">
            <w:pPr>
              <w:pStyle w:val="NoSpacing"/>
              <w:rPr>
                <w:rFonts w:asciiTheme="minorHAnsi" w:hAnsiTheme="minorHAnsi" w:cstheme="minorHAnsi"/>
                <w:szCs w:val="20"/>
              </w:rPr>
            </w:pPr>
            <w:r w:rsidRPr="003F37DA">
              <w:rPr>
                <w:rFonts w:asciiTheme="minorHAnsi" w:hAnsiTheme="minorHAnsi" w:cstheme="minorHAnsi"/>
                <w:b/>
                <w:bCs/>
                <w:szCs w:val="20"/>
              </w:rPr>
              <w:t xml:space="preserve"> </w:t>
            </w:r>
          </w:p>
        </w:tc>
      </w:tr>
    </w:tbl>
    <w:p w14:paraId="131655B8" w14:textId="77777777" w:rsidR="00D92B26" w:rsidRPr="003F37DA" w:rsidRDefault="00D92B26" w:rsidP="00D92B26">
      <w:pPr>
        <w:pStyle w:val="NoSpacing"/>
        <w:rPr>
          <w:rFonts w:asciiTheme="minorHAnsi" w:hAnsiTheme="minorHAnsi" w:cstheme="minorHAnsi"/>
          <w:szCs w:val="20"/>
        </w:rPr>
      </w:pPr>
    </w:p>
    <w:tbl>
      <w:tblPr>
        <w:tblStyle w:val="TableGrid"/>
        <w:tblW w:w="10740" w:type="dxa"/>
        <w:tblLook w:val="04A0" w:firstRow="1" w:lastRow="0" w:firstColumn="1" w:lastColumn="0" w:noHBand="0" w:noVBand="1"/>
      </w:tblPr>
      <w:tblGrid>
        <w:gridCol w:w="10740"/>
      </w:tblGrid>
      <w:tr w:rsidR="0011168E" w:rsidRPr="003F37DA" w14:paraId="6B5946BA" w14:textId="77777777" w:rsidTr="003640F6">
        <w:tc>
          <w:tcPr>
            <w:tcW w:w="10740" w:type="dxa"/>
          </w:tcPr>
          <w:p w14:paraId="5AE332B5" w14:textId="77777777" w:rsidR="009B414F" w:rsidRPr="003F37DA" w:rsidRDefault="009B414F" w:rsidP="009B414F">
            <w:pPr>
              <w:pStyle w:val="NoSpacing"/>
              <w:rPr>
                <w:rFonts w:asciiTheme="minorHAnsi" w:hAnsiTheme="minorHAnsi" w:cstheme="minorHAnsi"/>
                <w:b/>
                <w:szCs w:val="20"/>
              </w:rPr>
            </w:pPr>
            <w:r w:rsidRPr="003F37DA">
              <w:rPr>
                <w:rFonts w:asciiTheme="minorHAnsi" w:hAnsiTheme="minorHAnsi" w:cstheme="minorHAnsi"/>
                <w:b/>
                <w:szCs w:val="20"/>
              </w:rPr>
              <w:t>Important information</w:t>
            </w:r>
          </w:p>
          <w:p w14:paraId="591D32CD" w14:textId="0F43A907" w:rsidR="009B414F" w:rsidRPr="003F37DA" w:rsidRDefault="009B414F" w:rsidP="009B414F">
            <w:pPr>
              <w:pStyle w:val="NoSpacing"/>
              <w:rPr>
                <w:rFonts w:asciiTheme="minorHAnsi" w:hAnsiTheme="minorHAnsi" w:cstheme="minorHAnsi"/>
                <w:szCs w:val="20"/>
              </w:rPr>
            </w:pPr>
            <w:r w:rsidRPr="003F37DA">
              <w:rPr>
                <w:rFonts w:asciiTheme="minorHAnsi" w:hAnsiTheme="minorHAnsi" w:cstheme="minorHAnsi"/>
                <w:szCs w:val="20"/>
              </w:rPr>
              <w:t xml:space="preserve">The </w:t>
            </w:r>
            <w:r w:rsidR="007D7073" w:rsidRPr="003F37DA">
              <w:rPr>
                <w:rFonts w:asciiTheme="minorHAnsi" w:hAnsiTheme="minorHAnsi" w:cstheme="minorHAnsi"/>
                <w:szCs w:val="20"/>
              </w:rPr>
              <w:t>above-mentioned</w:t>
            </w:r>
            <w:r w:rsidRPr="003F37DA">
              <w:rPr>
                <w:rFonts w:asciiTheme="minorHAnsi" w:hAnsiTheme="minorHAnsi" w:cstheme="minorHAnsi"/>
                <w:szCs w:val="20"/>
              </w:rPr>
              <w:t xml:space="preserve"> duties and responsibilities should be regarded as neither exclusive nor exhaustive as the post holder may be required to undertake other reasonably determined duties and responsibilities, commensurate with the grading of the post, without changing the general character of the post.</w:t>
            </w:r>
          </w:p>
          <w:p w14:paraId="31B82B9D" w14:textId="77777777" w:rsidR="007D7073" w:rsidRPr="003F37DA" w:rsidRDefault="007D7073" w:rsidP="009B414F">
            <w:pPr>
              <w:pStyle w:val="NoSpacing"/>
              <w:rPr>
                <w:rFonts w:asciiTheme="minorHAnsi" w:hAnsiTheme="minorHAnsi" w:cstheme="minorHAnsi"/>
                <w:szCs w:val="20"/>
              </w:rPr>
            </w:pPr>
          </w:p>
          <w:p w14:paraId="5032D5A3" w14:textId="1FD29D32" w:rsidR="009B414F" w:rsidRPr="003F37DA" w:rsidRDefault="009B414F" w:rsidP="009B414F">
            <w:pPr>
              <w:pStyle w:val="NoSpacing"/>
              <w:rPr>
                <w:rFonts w:asciiTheme="minorHAnsi" w:hAnsiTheme="minorHAnsi" w:cstheme="minorHAnsi"/>
                <w:szCs w:val="20"/>
              </w:rPr>
            </w:pPr>
            <w:r w:rsidRPr="003F37DA">
              <w:rPr>
                <w:rFonts w:asciiTheme="minorHAnsi" w:hAnsiTheme="minorHAnsi" w:cstheme="minorHAnsi"/>
                <w:szCs w:val="20"/>
              </w:rPr>
              <w:t>Applicants must hold a full driving licence with access to a suitable vehicle</w:t>
            </w:r>
            <w:r w:rsidR="007D7073" w:rsidRPr="003F37DA">
              <w:rPr>
                <w:rFonts w:asciiTheme="minorHAnsi" w:hAnsiTheme="minorHAnsi" w:cstheme="minorHAnsi"/>
                <w:szCs w:val="20"/>
              </w:rPr>
              <w:t xml:space="preserve"> or the ability to travel independently. </w:t>
            </w:r>
          </w:p>
          <w:p w14:paraId="6DE542E1" w14:textId="77777777" w:rsidR="007D7073" w:rsidRPr="003F37DA" w:rsidRDefault="007D7073" w:rsidP="009B414F">
            <w:pPr>
              <w:pStyle w:val="NoSpacing"/>
              <w:rPr>
                <w:rFonts w:asciiTheme="minorHAnsi" w:hAnsiTheme="minorHAnsi" w:cstheme="minorHAnsi"/>
                <w:szCs w:val="20"/>
              </w:rPr>
            </w:pPr>
          </w:p>
          <w:p w14:paraId="493AAF06" w14:textId="52BDDCB1" w:rsidR="00D92B26" w:rsidRPr="003F37DA" w:rsidRDefault="009B414F" w:rsidP="009B414F">
            <w:pPr>
              <w:pStyle w:val="NoSpacing"/>
              <w:rPr>
                <w:rFonts w:asciiTheme="minorHAnsi" w:hAnsiTheme="minorHAnsi" w:cstheme="minorHAnsi"/>
                <w:szCs w:val="20"/>
              </w:rPr>
            </w:pPr>
            <w:r w:rsidRPr="003F37DA">
              <w:rPr>
                <w:rFonts w:asciiTheme="minorHAnsi" w:hAnsiTheme="minorHAnsi" w:cstheme="minorHAnsi"/>
                <w:szCs w:val="20"/>
              </w:rPr>
              <w:lastRenderedPageBreak/>
              <w:t xml:space="preserve">Club Doncaster is committed to safeguarding and promoting the welfare of children and young people and expects all staff and employees to share this commitment. This role involves work with young people and is subject to Enhanced </w:t>
            </w:r>
            <w:r w:rsidR="007D7073" w:rsidRPr="003F37DA">
              <w:rPr>
                <w:rFonts w:asciiTheme="minorHAnsi" w:hAnsiTheme="minorHAnsi" w:cstheme="minorHAnsi"/>
                <w:szCs w:val="20"/>
              </w:rPr>
              <w:t>DBS</w:t>
            </w:r>
            <w:r w:rsidRPr="003F37DA">
              <w:rPr>
                <w:rFonts w:asciiTheme="minorHAnsi" w:hAnsiTheme="minorHAnsi" w:cstheme="minorHAnsi"/>
                <w:szCs w:val="20"/>
              </w:rPr>
              <w:t xml:space="preserve"> checks. As such this post is exempt for the Rehabilitation of Offenders Act (1974) and the applicant must disclose all previous convictions including spent convictions.</w:t>
            </w:r>
          </w:p>
        </w:tc>
      </w:tr>
    </w:tbl>
    <w:p w14:paraId="5AFB4DB2" w14:textId="77777777" w:rsidR="00D92B26" w:rsidRPr="003F37DA" w:rsidRDefault="00D92B26" w:rsidP="00B75066">
      <w:pPr>
        <w:tabs>
          <w:tab w:val="left" w:pos="2985"/>
          <w:tab w:val="left" w:pos="4050"/>
        </w:tabs>
        <w:rPr>
          <w:rFonts w:asciiTheme="minorHAnsi" w:hAnsiTheme="minorHAnsi" w:cstheme="minorHAnsi"/>
          <w:b/>
          <w:sz w:val="20"/>
          <w:szCs w:val="20"/>
        </w:rPr>
      </w:pPr>
    </w:p>
    <w:p w14:paraId="75E096E1" w14:textId="77777777" w:rsidR="00D323D6" w:rsidRPr="003F37DA" w:rsidRDefault="00D323D6" w:rsidP="00D323D6">
      <w:pPr>
        <w:autoSpaceDE w:val="0"/>
        <w:autoSpaceDN w:val="0"/>
        <w:adjustRightInd w:val="0"/>
        <w:spacing w:after="0" w:line="240" w:lineRule="auto"/>
        <w:rPr>
          <w:rFonts w:asciiTheme="minorHAnsi" w:hAnsiTheme="minorHAnsi" w:cstheme="minorHAnsi"/>
          <w:b/>
          <w:bCs/>
          <w:color w:val="0000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134"/>
        <w:gridCol w:w="1134"/>
        <w:gridCol w:w="3085"/>
      </w:tblGrid>
      <w:tr w:rsidR="00D323D6" w:rsidRPr="003F37DA" w14:paraId="2EE92AC6" w14:textId="77777777" w:rsidTr="00F80E7E">
        <w:trPr>
          <w:cantSplit/>
        </w:trPr>
        <w:tc>
          <w:tcPr>
            <w:tcW w:w="5245" w:type="dxa"/>
          </w:tcPr>
          <w:p w14:paraId="4409212F"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Personal Skills/Characteristics</w:t>
            </w:r>
          </w:p>
        </w:tc>
        <w:tc>
          <w:tcPr>
            <w:tcW w:w="1134" w:type="dxa"/>
          </w:tcPr>
          <w:p w14:paraId="2D4AF432"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Essential</w:t>
            </w:r>
          </w:p>
        </w:tc>
        <w:tc>
          <w:tcPr>
            <w:tcW w:w="1134" w:type="dxa"/>
          </w:tcPr>
          <w:p w14:paraId="2F870020"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Desirable</w:t>
            </w:r>
          </w:p>
        </w:tc>
        <w:tc>
          <w:tcPr>
            <w:tcW w:w="3085" w:type="dxa"/>
          </w:tcPr>
          <w:p w14:paraId="691C9CEC"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 xml:space="preserve">Method of Assessment </w:t>
            </w:r>
          </w:p>
          <w:p w14:paraId="09BCE6A6"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(List Code Below)</w:t>
            </w:r>
          </w:p>
        </w:tc>
      </w:tr>
      <w:tr w:rsidR="00D323D6" w:rsidRPr="003F37DA" w14:paraId="4D6C969A" w14:textId="77777777" w:rsidTr="00F80E7E">
        <w:trPr>
          <w:cantSplit/>
        </w:trPr>
        <w:tc>
          <w:tcPr>
            <w:tcW w:w="5245" w:type="dxa"/>
          </w:tcPr>
          <w:p w14:paraId="421AB7CF" w14:textId="77777777" w:rsidR="00D323D6" w:rsidRPr="003F37DA" w:rsidRDefault="004B5206" w:rsidP="00005353">
            <w:pPr>
              <w:pStyle w:val="NoSpacing"/>
              <w:spacing w:after="200"/>
              <w:jc w:val="both"/>
              <w:rPr>
                <w:rFonts w:asciiTheme="minorHAnsi" w:hAnsiTheme="minorHAnsi" w:cstheme="minorHAnsi"/>
                <w:b/>
                <w:szCs w:val="20"/>
              </w:rPr>
            </w:pPr>
            <w:r w:rsidRPr="003F37DA">
              <w:rPr>
                <w:rFonts w:asciiTheme="minorHAnsi" w:hAnsiTheme="minorHAnsi" w:cstheme="minorHAnsi"/>
                <w:b/>
                <w:szCs w:val="20"/>
              </w:rPr>
              <w:t xml:space="preserve">Experience </w:t>
            </w:r>
            <w:r w:rsidR="00C36E8A" w:rsidRPr="003F37DA">
              <w:rPr>
                <w:rFonts w:asciiTheme="minorHAnsi" w:hAnsiTheme="minorHAnsi" w:cstheme="minorHAnsi"/>
                <w:b/>
                <w:szCs w:val="20"/>
              </w:rPr>
              <w:t xml:space="preserve">(Voluntary, paid or in a similar role) </w:t>
            </w:r>
          </w:p>
          <w:p w14:paraId="21BB48CD" w14:textId="5E4FE28C" w:rsidR="0006798A" w:rsidRPr="003F37DA" w:rsidRDefault="0006798A" w:rsidP="004B5206">
            <w:pPr>
              <w:pStyle w:val="NoSpacing"/>
              <w:jc w:val="both"/>
              <w:rPr>
                <w:rFonts w:asciiTheme="minorHAnsi" w:hAnsiTheme="minorHAnsi" w:cstheme="minorHAnsi"/>
                <w:szCs w:val="20"/>
              </w:rPr>
            </w:pPr>
            <w:r w:rsidRPr="003F37DA">
              <w:rPr>
                <w:rFonts w:asciiTheme="minorHAnsi" w:hAnsiTheme="minorHAnsi" w:cstheme="minorHAnsi"/>
                <w:szCs w:val="20"/>
              </w:rPr>
              <w:t xml:space="preserve">Minimum of two years coaching experience </w:t>
            </w:r>
            <w:r w:rsidR="003F0B43">
              <w:rPr>
                <w:rFonts w:asciiTheme="minorHAnsi" w:hAnsiTheme="minorHAnsi" w:cstheme="minorHAnsi"/>
                <w:szCs w:val="20"/>
              </w:rPr>
              <w:t xml:space="preserve">or experience of working in a Gym/Fitness Setting </w:t>
            </w:r>
          </w:p>
          <w:p w14:paraId="63C1E64F" w14:textId="77777777" w:rsidR="0006798A" w:rsidRPr="003F37DA" w:rsidRDefault="0006798A" w:rsidP="004B5206">
            <w:pPr>
              <w:pStyle w:val="NoSpacing"/>
              <w:jc w:val="both"/>
              <w:rPr>
                <w:rFonts w:asciiTheme="minorHAnsi" w:hAnsiTheme="minorHAnsi" w:cstheme="minorHAnsi"/>
                <w:szCs w:val="20"/>
              </w:rPr>
            </w:pPr>
          </w:p>
          <w:p w14:paraId="336C0D33" w14:textId="46E568D7" w:rsidR="007D7073" w:rsidRPr="003F37DA" w:rsidRDefault="007D7073" w:rsidP="004B5206">
            <w:pPr>
              <w:pStyle w:val="NoSpacing"/>
              <w:jc w:val="both"/>
              <w:rPr>
                <w:rFonts w:asciiTheme="minorHAnsi" w:hAnsiTheme="minorHAnsi" w:cstheme="minorHAnsi"/>
                <w:szCs w:val="20"/>
              </w:rPr>
            </w:pPr>
            <w:r w:rsidRPr="003F37DA">
              <w:rPr>
                <w:rFonts w:asciiTheme="minorHAnsi" w:hAnsiTheme="minorHAnsi" w:cstheme="minorHAnsi"/>
                <w:szCs w:val="20"/>
              </w:rPr>
              <w:t>Working in a primary school as a coach to national curriculum outcomes</w:t>
            </w:r>
          </w:p>
          <w:p w14:paraId="55ACD770" w14:textId="77777777" w:rsidR="007D7073" w:rsidRPr="003F37DA" w:rsidRDefault="007D7073" w:rsidP="004B5206">
            <w:pPr>
              <w:pStyle w:val="NoSpacing"/>
              <w:jc w:val="both"/>
              <w:rPr>
                <w:rFonts w:asciiTheme="minorHAnsi" w:hAnsiTheme="minorHAnsi" w:cstheme="minorHAnsi"/>
                <w:szCs w:val="20"/>
              </w:rPr>
            </w:pPr>
          </w:p>
          <w:p w14:paraId="26BCBCD7" w14:textId="044CCE8F" w:rsidR="004B5206" w:rsidRPr="003F37DA" w:rsidRDefault="007D7073" w:rsidP="004B5206">
            <w:pPr>
              <w:pStyle w:val="NoSpacing"/>
              <w:jc w:val="both"/>
              <w:rPr>
                <w:rFonts w:asciiTheme="minorHAnsi" w:hAnsiTheme="minorHAnsi" w:cstheme="minorHAnsi"/>
                <w:szCs w:val="20"/>
              </w:rPr>
            </w:pPr>
            <w:r w:rsidRPr="003F37DA">
              <w:rPr>
                <w:rFonts w:asciiTheme="minorHAnsi" w:hAnsiTheme="minorHAnsi" w:cstheme="minorHAnsi"/>
                <w:szCs w:val="20"/>
              </w:rPr>
              <w:t xml:space="preserve">Working with young people on diversionary programmes </w:t>
            </w:r>
          </w:p>
          <w:p w14:paraId="46285213" w14:textId="77777777" w:rsidR="0006798A" w:rsidRPr="003F37DA" w:rsidRDefault="0006798A" w:rsidP="004B5206">
            <w:pPr>
              <w:pStyle w:val="NoSpacing"/>
              <w:jc w:val="both"/>
              <w:rPr>
                <w:rFonts w:asciiTheme="minorHAnsi" w:hAnsiTheme="minorHAnsi" w:cstheme="minorHAnsi"/>
                <w:szCs w:val="20"/>
              </w:rPr>
            </w:pPr>
          </w:p>
          <w:p w14:paraId="3FD5B996" w14:textId="7F7A5385" w:rsidR="004819EA" w:rsidRPr="003F37DA" w:rsidRDefault="007D7073" w:rsidP="007D7073">
            <w:pPr>
              <w:pStyle w:val="NoSpacing"/>
              <w:spacing w:after="200"/>
              <w:jc w:val="both"/>
              <w:rPr>
                <w:rFonts w:asciiTheme="minorHAnsi" w:hAnsiTheme="minorHAnsi" w:cstheme="minorHAnsi"/>
                <w:szCs w:val="20"/>
              </w:rPr>
            </w:pPr>
            <w:r w:rsidRPr="003F37DA">
              <w:rPr>
                <w:rFonts w:asciiTheme="minorHAnsi" w:hAnsiTheme="minorHAnsi" w:cstheme="minorHAnsi"/>
                <w:szCs w:val="20"/>
              </w:rPr>
              <w:t xml:space="preserve">Working with hard-to-reach groups and keeping them engaged </w:t>
            </w:r>
          </w:p>
        </w:tc>
        <w:tc>
          <w:tcPr>
            <w:tcW w:w="1134" w:type="dxa"/>
          </w:tcPr>
          <w:p w14:paraId="053D7AF3" w14:textId="77777777" w:rsidR="00FC59AB" w:rsidRPr="003F37DA" w:rsidRDefault="00FC59AB" w:rsidP="00FC59AB">
            <w:pPr>
              <w:pStyle w:val="NoSpacing"/>
              <w:jc w:val="center"/>
              <w:rPr>
                <w:rFonts w:asciiTheme="minorHAnsi" w:hAnsiTheme="minorHAnsi" w:cstheme="minorHAnsi"/>
                <w:szCs w:val="20"/>
              </w:rPr>
            </w:pPr>
          </w:p>
          <w:p w14:paraId="22A26C62" w14:textId="77777777" w:rsidR="004B5206" w:rsidRPr="003F37DA" w:rsidRDefault="004B5206" w:rsidP="00FC59AB">
            <w:pPr>
              <w:pStyle w:val="NoSpacing"/>
              <w:jc w:val="center"/>
              <w:rPr>
                <w:rFonts w:asciiTheme="minorHAnsi" w:hAnsiTheme="minorHAnsi" w:cstheme="minorHAnsi"/>
                <w:szCs w:val="20"/>
              </w:rPr>
            </w:pPr>
          </w:p>
          <w:p w14:paraId="4C24B69B" w14:textId="77777777" w:rsidR="004B5206" w:rsidRPr="003F37DA" w:rsidRDefault="004B5206" w:rsidP="00FC59AB">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377E2B54" w14:textId="77777777" w:rsidR="004B5206" w:rsidRPr="003F37DA" w:rsidRDefault="004B5206" w:rsidP="00FC59AB">
            <w:pPr>
              <w:pStyle w:val="NoSpacing"/>
              <w:jc w:val="center"/>
              <w:rPr>
                <w:rFonts w:asciiTheme="minorHAnsi" w:hAnsiTheme="minorHAnsi" w:cstheme="minorHAnsi"/>
                <w:szCs w:val="20"/>
              </w:rPr>
            </w:pPr>
          </w:p>
          <w:p w14:paraId="7E51193E" w14:textId="7C65D9DD" w:rsidR="004B5206" w:rsidRPr="003F37DA" w:rsidRDefault="004B5206" w:rsidP="00FC59AB">
            <w:pPr>
              <w:pStyle w:val="NoSpacing"/>
              <w:jc w:val="center"/>
              <w:rPr>
                <w:rFonts w:asciiTheme="minorHAnsi" w:hAnsiTheme="minorHAnsi" w:cstheme="minorHAnsi"/>
                <w:szCs w:val="20"/>
              </w:rPr>
            </w:pPr>
          </w:p>
          <w:p w14:paraId="084256AA" w14:textId="77777777" w:rsidR="004B5206" w:rsidRPr="003F37DA" w:rsidRDefault="004B5206" w:rsidP="00FC59AB">
            <w:pPr>
              <w:pStyle w:val="NoSpacing"/>
              <w:jc w:val="center"/>
              <w:rPr>
                <w:rFonts w:asciiTheme="minorHAnsi" w:hAnsiTheme="minorHAnsi" w:cstheme="minorHAnsi"/>
                <w:szCs w:val="20"/>
              </w:rPr>
            </w:pPr>
          </w:p>
          <w:p w14:paraId="7403640A" w14:textId="77777777" w:rsidR="004B5206" w:rsidRPr="003F37DA" w:rsidRDefault="004B5206" w:rsidP="004819EA">
            <w:pPr>
              <w:pStyle w:val="NoSpacing"/>
              <w:rPr>
                <w:rFonts w:asciiTheme="minorHAnsi" w:hAnsiTheme="minorHAnsi" w:cstheme="minorHAnsi"/>
                <w:szCs w:val="20"/>
              </w:rPr>
            </w:pPr>
          </w:p>
          <w:p w14:paraId="4121BAE2" w14:textId="77777777" w:rsidR="004B5206" w:rsidRPr="003F37DA" w:rsidRDefault="004B5206" w:rsidP="00FC59AB">
            <w:pPr>
              <w:pStyle w:val="NoSpacing"/>
              <w:jc w:val="center"/>
              <w:rPr>
                <w:rFonts w:asciiTheme="minorHAnsi" w:hAnsiTheme="minorHAnsi" w:cstheme="minorHAnsi"/>
                <w:szCs w:val="20"/>
              </w:rPr>
            </w:pPr>
          </w:p>
          <w:p w14:paraId="460B55A1" w14:textId="77777777" w:rsidR="004B5206" w:rsidRPr="003F37DA" w:rsidRDefault="004B5206" w:rsidP="00FC59AB">
            <w:pPr>
              <w:pStyle w:val="NoSpacing"/>
              <w:jc w:val="center"/>
              <w:rPr>
                <w:rFonts w:asciiTheme="minorHAnsi" w:hAnsiTheme="minorHAnsi" w:cstheme="minorHAnsi"/>
                <w:szCs w:val="20"/>
              </w:rPr>
            </w:pPr>
          </w:p>
          <w:p w14:paraId="3BE0E00C" w14:textId="77777777" w:rsidR="004B5206" w:rsidRPr="003F37DA" w:rsidRDefault="004B5206" w:rsidP="00FC59AB">
            <w:pPr>
              <w:pStyle w:val="NoSpacing"/>
              <w:jc w:val="center"/>
              <w:rPr>
                <w:rFonts w:asciiTheme="minorHAnsi" w:hAnsiTheme="minorHAnsi" w:cstheme="minorHAnsi"/>
                <w:szCs w:val="20"/>
              </w:rPr>
            </w:pPr>
          </w:p>
          <w:p w14:paraId="3D000F0A" w14:textId="77777777" w:rsidR="004B5206" w:rsidRPr="003F37DA" w:rsidRDefault="004B5206" w:rsidP="00FC59AB">
            <w:pPr>
              <w:pStyle w:val="NoSpacing"/>
              <w:jc w:val="center"/>
              <w:rPr>
                <w:rFonts w:asciiTheme="minorHAnsi" w:hAnsiTheme="minorHAnsi" w:cstheme="minorHAnsi"/>
                <w:szCs w:val="20"/>
              </w:rPr>
            </w:pPr>
          </w:p>
        </w:tc>
        <w:tc>
          <w:tcPr>
            <w:tcW w:w="1134" w:type="dxa"/>
          </w:tcPr>
          <w:p w14:paraId="464DD4F0" w14:textId="77777777" w:rsidR="00FC59AB" w:rsidRPr="003F37DA" w:rsidRDefault="00FC59AB" w:rsidP="00F80E7E">
            <w:pPr>
              <w:pStyle w:val="NoSpacing"/>
              <w:jc w:val="center"/>
              <w:rPr>
                <w:rFonts w:asciiTheme="minorHAnsi" w:hAnsiTheme="minorHAnsi" w:cstheme="minorHAnsi"/>
                <w:szCs w:val="20"/>
              </w:rPr>
            </w:pPr>
          </w:p>
          <w:p w14:paraId="32EEE104" w14:textId="77777777" w:rsidR="004B5206" w:rsidRPr="003F37DA" w:rsidRDefault="004B5206" w:rsidP="00F80E7E">
            <w:pPr>
              <w:pStyle w:val="NoSpacing"/>
              <w:jc w:val="center"/>
              <w:rPr>
                <w:rFonts w:asciiTheme="minorHAnsi" w:hAnsiTheme="minorHAnsi" w:cstheme="minorHAnsi"/>
                <w:szCs w:val="20"/>
              </w:rPr>
            </w:pPr>
          </w:p>
          <w:p w14:paraId="113B2A87" w14:textId="77777777" w:rsidR="004B5206" w:rsidRPr="003F37DA" w:rsidRDefault="004B5206" w:rsidP="00F80E7E">
            <w:pPr>
              <w:pStyle w:val="NoSpacing"/>
              <w:jc w:val="center"/>
              <w:rPr>
                <w:rFonts w:asciiTheme="minorHAnsi" w:hAnsiTheme="minorHAnsi" w:cstheme="minorHAnsi"/>
                <w:szCs w:val="20"/>
              </w:rPr>
            </w:pPr>
          </w:p>
          <w:p w14:paraId="25DB28E1" w14:textId="77777777" w:rsidR="004B5206" w:rsidRPr="003F37DA" w:rsidRDefault="004B5206" w:rsidP="00F80E7E">
            <w:pPr>
              <w:pStyle w:val="NoSpacing"/>
              <w:jc w:val="center"/>
              <w:rPr>
                <w:rFonts w:asciiTheme="minorHAnsi" w:hAnsiTheme="minorHAnsi" w:cstheme="minorHAnsi"/>
                <w:szCs w:val="20"/>
              </w:rPr>
            </w:pPr>
          </w:p>
          <w:p w14:paraId="63BBFD2D" w14:textId="6A63FBA7" w:rsidR="004B5206" w:rsidRPr="003F37DA" w:rsidRDefault="007D7073"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3DECA574" w14:textId="77777777" w:rsidR="004B5206" w:rsidRPr="003F37DA" w:rsidRDefault="004B5206" w:rsidP="00F80E7E">
            <w:pPr>
              <w:pStyle w:val="NoSpacing"/>
              <w:jc w:val="center"/>
              <w:rPr>
                <w:rFonts w:asciiTheme="minorHAnsi" w:hAnsiTheme="minorHAnsi" w:cstheme="minorHAnsi"/>
                <w:szCs w:val="20"/>
              </w:rPr>
            </w:pPr>
          </w:p>
          <w:p w14:paraId="3850191A" w14:textId="77777777" w:rsidR="007D7073" w:rsidRPr="003F37DA" w:rsidRDefault="007D7073" w:rsidP="00F80E7E">
            <w:pPr>
              <w:pStyle w:val="NoSpacing"/>
              <w:jc w:val="center"/>
              <w:rPr>
                <w:rFonts w:asciiTheme="minorHAnsi" w:hAnsiTheme="minorHAnsi" w:cstheme="minorHAnsi"/>
                <w:szCs w:val="20"/>
              </w:rPr>
            </w:pPr>
          </w:p>
          <w:p w14:paraId="3A942184" w14:textId="18BA25FD" w:rsidR="004B5206" w:rsidRPr="003F37DA" w:rsidRDefault="004819EA"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5FD69EA4" w14:textId="77777777" w:rsidR="004819EA" w:rsidRPr="003F37DA" w:rsidRDefault="004819EA" w:rsidP="00F80E7E">
            <w:pPr>
              <w:pStyle w:val="NoSpacing"/>
              <w:jc w:val="center"/>
              <w:rPr>
                <w:rFonts w:asciiTheme="minorHAnsi" w:hAnsiTheme="minorHAnsi" w:cstheme="minorHAnsi"/>
                <w:szCs w:val="20"/>
              </w:rPr>
            </w:pPr>
          </w:p>
          <w:p w14:paraId="4790E3AD" w14:textId="77777777" w:rsidR="004B5206" w:rsidRPr="003F37DA" w:rsidRDefault="004B5206"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1C7B457B" w14:textId="77777777" w:rsidR="004B5206" w:rsidRPr="003F37DA" w:rsidRDefault="004B5206" w:rsidP="004819EA">
            <w:pPr>
              <w:pStyle w:val="NoSpacing"/>
              <w:rPr>
                <w:rFonts w:asciiTheme="minorHAnsi" w:hAnsiTheme="minorHAnsi" w:cstheme="minorHAnsi"/>
                <w:szCs w:val="20"/>
              </w:rPr>
            </w:pPr>
          </w:p>
        </w:tc>
        <w:tc>
          <w:tcPr>
            <w:tcW w:w="3085" w:type="dxa"/>
          </w:tcPr>
          <w:p w14:paraId="40254D29" w14:textId="77777777" w:rsidR="007533B8" w:rsidRPr="003F37DA" w:rsidRDefault="007533B8" w:rsidP="00FC59AB">
            <w:pPr>
              <w:pStyle w:val="NoSpacing"/>
              <w:jc w:val="center"/>
              <w:rPr>
                <w:rFonts w:asciiTheme="minorHAnsi" w:hAnsiTheme="minorHAnsi" w:cstheme="minorHAnsi"/>
                <w:szCs w:val="20"/>
              </w:rPr>
            </w:pPr>
          </w:p>
          <w:p w14:paraId="720DF0B0" w14:textId="77777777" w:rsidR="004B5206" w:rsidRPr="003F37DA" w:rsidRDefault="004B5206" w:rsidP="00FC59AB">
            <w:pPr>
              <w:pStyle w:val="NoSpacing"/>
              <w:jc w:val="center"/>
              <w:rPr>
                <w:rFonts w:asciiTheme="minorHAnsi" w:hAnsiTheme="minorHAnsi" w:cstheme="minorHAnsi"/>
                <w:szCs w:val="20"/>
              </w:rPr>
            </w:pPr>
          </w:p>
          <w:p w14:paraId="1BD78521" w14:textId="77777777" w:rsidR="004B5206" w:rsidRPr="003F37DA" w:rsidRDefault="004B5206"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361AF9C3" w14:textId="77777777" w:rsidR="004B5206" w:rsidRPr="003F37DA" w:rsidRDefault="004B5206" w:rsidP="00FC59AB">
            <w:pPr>
              <w:pStyle w:val="NoSpacing"/>
              <w:jc w:val="center"/>
              <w:rPr>
                <w:rFonts w:asciiTheme="minorHAnsi" w:hAnsiTheme="minorHAnsi" w:cstheme="minorHAnsi"/>
                <w:szCs w:val="20"/>
              </w:rPr>
            </w:pPr>
          </w:p>
          <w:p w14:paraId="43EC7F36" w14:textId="77777777" w:rsidR="004B5206" w:rsidRPr="003F37DA" w:rsidRDefault="004B5206"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62D91E7F" w14:textId="77777777" w:rsidR="004B5206" w:rsidRPr="003F37DA" w:rsidRDefault="004B5206" w:rsidP="00FC59AB">
            <w:pPr>
              <w:pStyle w:val="NoSpacing"/>
              <w:jc w:val="center"/>
              <w:rPr>
                <w:rFonts w:asciiTheme="minorHAnsi" w:hAnsiTheme="minorHAnsi" w:cstheme="minorHAnsi"/>
                <w:szCs w:val="20"/>
              </w:rPr>
            </w:pPr>
          </w:p>
          <w:p w14:paraId="3E73CCD9" w14:textId="77777777" w:rsidR="004B5206" w:rsidRPr="003F37DA" w:rsidRDefault="004B5206" w:rsidP="00FC59AB">
            <w:pPr>
              <w:pStyle w:val="NoSpacing"/>
              <w:jc w:val="center"/>
              <w:rPr>
                <w:rFonts w:asciiTheme="minorHAnsi" w:hAnsiTheme="minorHAnsi" w:cstheme="minorHAnsi"/>
                <w:szCs w:val="20"/>
              </w:rPr>
            </w:pPr>
          </w:p>
          <w:p w14:paraId="7B866B15" w14:textId="43A19FE4" w:rsidR="004819EA" w:rsidRPr="003F37DA" w:rsidRDefault="007D7073"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6B8115F7" w14:textId="77777777" w:rsidR="007D7073" w:rsidRPr="003F37DA" w:rsidRDefault="007D7073" w:rsidP="00FC59AB">
            <w:pPr>
              <w:pStyle w:val="NoSpacing"/>
              <w:jc w:val="center"/>
              <w:rPr>
                <w:rFonts w:asciiTheme="minorHAnsi" w:hAnsiTheme="minorHAnsi" w:cstheme="minorHAnsi"/>
                <w:szCs w:val="20"/>
              </w:rPr>
            </w:pPr>
          </w:p>
          <w:p w14:paraId="6EC7050E" w14:textId="73DFCB24" w:rsidR="004B5206" w:rsidRPr="003F37DA" w:rsidRDefault="004B5206"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6419D0D0" w14:textId="77777777" w:rsidR="004B5206" w:rsidRPr="003F37DA" w:rsidRDefault="004B5206" w:rsidP="004819EA">
            <w:pPr>
              <w:pStyle w:val="NoSpacing"/>
              <w:rPr>
                <w:rFonts w:asciiTheme="minorHAnsi" w:hAnsiTheme="minorHAnsi" w:cstheme="minorHAnsi"/>
                <w:szCs w:val="20"/>
              </w:rPr>
            </w:pPr>
          </w:p>
        </w:tc>
      </w:tr>
      <w:tr w:rsidR="007D7073" w:rsidRPr="003F37DA" w14:paraId="2F5865F9" w14:textId="77777777" w:rsidTr="00F80E7E">
        <w:trPr>
          <w:cantSplit/>
        </w:trPr>
        <w:tc>
          <w:tcPr>
            <w:tcW w:w="5245" w:type="dxa"/>
          </w:tcPr>
          <w:p w14:paraId="5DEE2C44" w14:textId="77777777" w:rsidR="007D7073" w:rsidRPr="003F37DA" w:rsidRDefault="007D7073" w:rsidP="00005353">
            <w:pPr>
              <w:pStyle w:val="NoSpacing"/>
              <w:spacing w:after="200"/>
              <w:jc w:val="both"/>
              <w:rPr>
                <w:rFonts w:asciiTheme="minorHAnsi" w:hAnsiTheme="minorHAnsi" w:cstheme="minorHAnsi"/>
                <w:b/>
                <w:szCs w:val="20"/>
              </w:rPr>
            </w:pPr>
            <w:r w:rsidRPr="003F37DA">
              <w:rPr>
                <w:rFonts w:asciiTheme="minorHAnsi" w:hAnsiTheme="minorHAnsi" w:cstheme="minorHAnsi"/>
                <w:b/>
                <w:szCs w:val="20"/>
              </w:rPr>
              <w:t xml:space="preserve">Qualifications and training </w:t>
            </w:r>
          </w:p>
          <w:p w14:paraId="7D6CB867" w14:textId="63B6F825" w:rsidR="007D7073" w:rsidRPr="003F37DA" w:rsidRDefault="007D7073" w:rsidP="00005353">
            <w:pPr>
              <w:pStyle w:val="NoSpacing"/>
              <w:spacing w:after="200"/>
              <w:jc w:val="both"/>
              <w:rPr>
                <w:rFonts w:asciiTheme="minorHAnsi" w:hAnsiTheme="minorHAnsi" w:cstheme="minorHAnsi"/>
                <w:bCs/>
                <w:szCs w:val="20"/>
              </w:rPr>
            </w:pPr>
            <w:r w:rsidRPr="003F37DA">
              <w:rPr>
                <w:rFonts w:asciiTheme="minorHAnsi" w:hAnsiTheme="minorHAnsi" w:cstheme="minorHAnsi"/>
                <w:bCs/>
                <w:szCs w:val="20"/>
              </w:rPr>
              <w:t>NGB recognised level 2 coaching</w:t>
            </w:r>
            <w:r w:rsidR="005513A2">
              <w:rPr>
                <w:rFonts w:asciiTheme="minorHAnsi" w:hAnsiTheme="minorHAnsi" w:cstheme="minorHAnsi"/>
                <w:bCs/>
                <w:szCs w:val="20"/>
              </w:rPr>
              <w:t xml:space="preserve"> or Fitness based</w:t>
            </w:r>
            <w:r w:rsidRPr="003F37DA">
              <w:rPr>
                <w:rFonts w:asciiTheme="minorHAnsi" w:hAnsiTheme="minorHAnsi" w:cstheme="minorHAnsi"/>
                <w:bCs/>
                <w:szCs w:val="20"/>
              </w:rPr>
              <w:t xml:space="preserve"> qualification</w:t>
            </w:r>
          </w:p>
          <w:p w14:paraId="0D226C76" w14:textId="77777777" w:rsidR="007D7073" w:rsidRPr="003F37DA" w:rsidRDefault="007D7073" w:rsidP="00005353">
            <w:pPr>
              <w:pStyle w:val="NoSpacing"/>
              <w:spacing w:after="200"/>
              <w:jc w:val="both"/>
              <w:rPr>
                <w:rFonts w:asciiTheme="minorHAnsi" w:hAnsiTheme="minorHAnsi" w:cstheme="minorHAnsi"/>
                <w:bCs/>
                <w:szCs w:val="20"/>
              </w:rPr>
            </w:pPr>
            <w:r w:rsidRPr="003F37DA">
              <w:rPr>
                <w:rFonts w:asciiTheme="minorHAnsi" w:hAnsiTheme="minorHAnsi" w:cstheme="minorHAnsi"/>
                <w:bCs/>
                <w:szCs w:val="20"/>
              </w:rPr>
              <w:t xml:space="preserve">1 other coaching qualification at level 1 </w:t>
            </w:r>
          </w:p>
          <w:p w14:paraId="36039016" w14:textId="67FF029D" w:rsidR="007D7073" w:rsidRPr="003F37DA" w:rsidRDefault="007D7073" w:rsidP="00005353">
            <w:pPr>
              <w:pStyle w:val="NoSpacing"/>
              <w:spacing w:after="200"/>
              <w:jc w:val="both"/>
              <w:rPr>
                <w:rFonts w:asciiTheme="minorHAnsi" w:hAnsiTheme="minorHAnsi" w:cstheme="minorHAnsi"/>
                <w:bCs/>
                <w:szCs w:val="20"/>
              </w:rPr>
            </w:pPr>
            <w:r w:rsidRPr="003F37DA">
              <w:rPr>
                <w:rFonts w:asciiTheme="minorHAnsi" w:hAnsiTheme="minorHAnsi" w:cstheme="minorHAnsi"/>
                <w:bCs/>
                <w:szCs w:val="20"/>
              </w:rPr>
              <w:t xml:space="preserve">Association for Physical Education </w:t>
            </w:r>
            <w:r w:rsidR="00C575AE" w:rsidRPr="003F37DA">
              <w:rPr>
                <w:rFonts w:asciiTheme="minorHAnsi" w:hAnsiTheme="minorHAnsi" w:cstheme="minorHAnsi"/>
                <w:bCs/>
                <w:szCs w:val="20"/>
              </w:rPr>
              <w:t xml:space="preserve">(or working towards) </w:t>
            </w:r>
          </w:p>
          <w:p w14:paraId="28794BA8" w14:textId="77777777" w:rsidR="007D7073" w:rsidRPr="003F37DA" w:rsidRDefault="007D7073" w:rsidP="00005353">
            <w:pPr>
              <w:pStyle w:val="NoSpacing"/>
              <w:spacing w:after="200"/>
              <w:jc w:val="both"/>
              <w:rPr>
                <w:rFonts w:asciiTheme="minorHAnsi" w:hAnsiTheme="minorHAnsi" w:cstheme="minorHAnsi"/>
                <w:bCs/>
                <w:szCs w:val="20"/>
              </w:rPr>
            </w:pPr>
            <w:r w:rsidRPr="003F37DA">
              <w:rPr>
                <w:rFonts w:asciiTheme="minorHAnsi" w:hAnsiTheme="minorHAnsi" w:cstheme="minorHAnsi"/>
                <w:bCs/>
                <w:szCs w:val="20"/>
              </w:rPr>
              <w:t xml:space="preserve">Safeguarding </w:t>
            </w:r>
          </w:p>
          <w:p w14:paraId="0748A3C6" w14:textId="7B81FBA8" w:rsidR="007D7073" w:rsidRPr="003F37DA" w:rsidRDefault="007D7073" w:rsidP="00005353">
            <w:pPr>
              <w:pStyle w:val="NoSpacing"/>
              <w:spacing w:after="200"/>
              <w:jc w:val="both"/>
              <w:rPr>
                <w:rFonts w:asciiTheme="minorHAnsi" w:hAnsiTheme="minorHAnsi" w:cstheme="minorHAnsi"/>
                <w:bCs/>
                <w:szCs w:val="20"/>
              </w:rPr>
            </w:pPr>
            <w:r w:rsidRPr="003F37DA">
              <w:rPr>
                <w:rFonts w:asciiTheme="minorHAnsi" w:hAnsiTheme="minorHAnsi" w:cstheme="minorHAnsi"/>
                <w:bCs/>
                <w:szCs w:val="20"/>
              </w:rPr>
              <w:t xml:space="preserve">First Aid </w:t>
            </w:r>
          </w:p>
        </w:tc>
        <w:tc>
          <w:tcPr>
            <w:tcW w:w="1134" w:type="dxa"/>
          </w:tcPr>
          <w:p w14:paraId="56DCBD18" w14:textId="77777777" w:rsidR="007D7073" w:rsidRPr="003F37DA" w:rsidRDefault="007D7073" w:rsidP="00FC59AB">
            <w:pPr>
              <w:pStyle w:val="NoSpacing"/>
              <w:jc w:val="center"/>
              <w:rPr>
                <w:rFonts w:asciiTheme="minorHAnsi" w:hAnsiTheme="minorHAnsi" w:cstheme="minorHAnsi"/>
                <w:szCs w:val="20"/>
              </w:rPr>
            </w:pPr>
          </w:p>
          <w:p w14:paraId="1184903C" w14:textId="77777777" w:rsidR="007D7073" w:rsidRPr="003F37DA" w:rsidRDefault="007D7073" w:rsidP="00FC59AB">
            <w:pPr>
              <w:pStyle w:val="NoSpacing"/>
              <w:jc w:val="center"/>
              <w:rPr>
                <w:rFonts w:asciiTheme="minorHAnsi" w:hAnsiTheme="minorHAnsi" w:cstheme="minorHAnsi"/>
                <w:szCs w:val="20"/>
              </w:rPr>
            </w:pPr>
          </w:p>
          <w:p w14:paraId="08BF9A3B" w14:textId="259DF789" w:rsidR="007D7073" w:rsidRPr="003F37DA" w:rsidRDefault="007D7073" w:rsidP="00FC59AB">
            <w:pPr>
              <w:pStyle w:val="NoSpacing"/>
              <w:jc w:val="center"/>
              <w:rPr>
                <w:rFonts w:asciiTheme="minorHAnsi" w:hAnsiTheme="minorHAnsi" w:cstheme="minorHAnsi"/>
                <w:szCs w:val="20"/>
              </w:rPr>
            </w:pPr>
            <w:r w:rsidRPr="003F37DA">
              <w:rPr>
                <w:rFonts w:asciiTheme="minorHAnsi" w:hAnsiTheme="minorHAnsi" w:cstheme="minorHAnsi"/>
                <w:szCs w:val="20"/>
              </w:rPr>
              <w:t>X</w:t>
            </w:r>
          </w:p>
        </w:tc>
        <w:tc>
          <w:tcPr>
            <w:tcW w:w="1134" w:type="dxa"/>
          </w:tcPr>
          <w:p w14:paraId="574C750C" w14:textId="77777777" w:rsidR="007D7073" w:rsidRPr="003F37DA" w:rsidRDefault="007D7073" w:rsidP="00F80E7E">
            <w:pPr>
              <w:pStyle w:val="NoSpacing"/>
              <w:jc w:val="center"/>
              <w:rPr>
                <w:rFonts w:asciiTheme="minorHAnsi" w:hAnsiTheme="minorHAnsi" w:cstheme="minorHAnsi"/>
                <w:szCs w:val="20"/>
              </w:rPr>
            </w:pPr>
          </w:p>
          <w:p w14:paraId="66E924E0" w14:textId="77777777" w:rsidR="007D7073" w:rsidRPr="003F37DA" w:rsidRDefault="007D7073" w:rsidP="00F80E7E">
            <w:pPr>
              <w:pStyle w:val="NoSpacing"/>
              <w:jc w:val="center"/>
              <w:rPr>
                <w:rFonts w:asciiTheme="minorHAnsi" w:hAnsiTheme="minorHAnsi" w:cstheme="minorHAnsi"/>
                <w:szCs w:val="20"/>
              </w:rPr>
            </w:pPr>
          </w:p>
          <w:p w14:paraId="2A1E7401" w14:textId="77777777" w:rsidR="007D7073" w:rsidRPr="003F37DA" w:rsidRDefault="007D7073" w:rsidP="00F80E7E">
            <w:pPr>
              <w:pStyle w:val="NoSpacing"/>
              <w:jc w:val="center"/>
              <w:rPr>
                <w:rFonts w:asciiTheme="minorHAnsi" w:hAnsiTheme="minorHAnsi" w:cstheme="minorHAnsi"/>
                <w:szCs w:val="20"/>
              </w:rPr>
            </w:pPr>
          </w:p>
          <w:p w14:paraId="73A5EFBA" w14:textId="77777777" w:rsidR="007D7073" w:rsidRPr="003F37DA" w:rsidRDefault="007D7073" w:rsidP="00F80E7E">
            <w:pPr>
              <w:pStyle w:val="NoSpacing"/>
              <w:jc w:val="center"/>
              <w:rPr>
                <w:rFonts w:asciiTheme="minorHAnsi" w:hAnsiTheme="minorHAnsi" w:cstheme="minorHAnsi"/>
                <w:szCs w:val="20"/>
              </w:rPr>
            </w:pPr>
          </w:p>
          <w:p w14:paraId="70F613AB" w14:textId="77777777" w:rsidR="007D7073" w:rsidRPr="003F37DA" w:rsidRDefault="007D7073"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3D3D16FD" w14:textId="77777777" w:rsidR="007D7073" w:rsidRPr="003F37DA" w:rsidRDefault="007D7073" w:rsidP="00F80E7E">
            <w:pPr>
              <w:pStyle w:val="NoSpacing"/>
              <w:jc w:val="center"/>
              <w:rPr>
                <w:rFonts w:asciiTheme="minorHAnsi" w:hAnsiTheme="minorHAnsi" w:cstheme="minorHAnsi"/>
                <w:szCs w:val="20"/>
              </w:rPr>
            </w:pPr>
          </w:p>
          <w:p w14:paraId="034CDFF6" w14:textId="77777777" w:rsidR="007D7073" w:rsidRPr="003F37DA" w:rsidRDefault="007D7073"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0E61D01B" w14:textId="77777777" w:rsidR="007D7073" w:rsidRPr="003F37DA" w:rsidRDefault="007D7073" w:rsidP="00F80E7E">
            <w:pPr>
              <w:pStyle w:val="NoSpacing"/>
              <w:jc w:val="center"/>
              <w:rPr>
                <w:rFonts w:asciiTheme="minorHAnsi" w:hAnsiTheme="minorHAnsi" w:cstheme="minorHAnsi"/>
                <w:szCs w:val="20"/>
              </w:rPr>
            </w:pPr>
          </w:p>
          <w:p w14:paraId="5F2F8842" w14:textId="77777777" w:rsidR="007D7073" w:rsidRPr="003F37DA" w:rsidRDefault="007D7073"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1FEE60D0" w14:textId="77777777" w:rsidR="007D7073" w:rsidRPr="003F37DA" w:rsidRDefault="007D7073" w:rsidP="00F80E7E">
            <w:pPr>
              <w:pStyle w:val="NoSpacing"/>
              <w:jc w:val="center"/>
              <w:rPr>
                <w:rFonts w:asciiTheme="minorHAnsi" w:hAnsiTheme="minorHAnsi" w:cstheme="minorHAnsi"/>
                <w:szCs w:val="20"/>
              </w:rPr>
            </w:pPr>
          </w:p>
          <w:p w14:paraId="398C7EDC" w14:textId="1704D43F" w:rsidR="007D7073" w:rsidRPr="003F37DA" w:rsidRDefault="007D7073"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tc>
        <w:tc>
          <w:tcPr>
            <w:tcW w:w="3085" w:type="dxa"/>
          </w:tcPr>
          <w:p w14:paraId="0BE5FCC9" w14:textId="77777777" w:rsidR="007D7073" w:rsidRPr="003F37DA" w:rsidRDefault="007D7073" w:rsidP="00FC59AB">
            <w:pPr>
              <w:pStyle w:val="NoSpacing"/>
              <w:jc w:val="center"/>
              <w:rPr>
                <w:rFonts w:asciiTheme="minorHAnsi" w:hAnsiTheme="minorHAnsi" w:cstheme="minorHAnsi"/>
                <w:szCs w:val="20"/>
              </w:rPr>
            </w:pPr>
          </w:p>
          <w:p w14:paraId="7E1F6149" w14:textId="77777777" w:rsidR="007D7073" w:rsidRPr="003F37DA" w:rsidRDefault="007D7073" w:rsidP="00FC59AB">
            <w:pPr>
              <w:pStyle w:val="NoSpacing"/>
              <w:jc w:val="center"/>
              <w:rPr>
                <w:rFonts w:asciiTheme="minorHAnsi" w:hAnsiTheme="minorHAnsi" w:cstheme="minorHAnsi"/>
                <w:szCs w:val="20"/>
              </w:rPr>
            </w:pPr>
          </w:p>
          <w:p w14:paraId="3F40600C" w14:textId="77777777" w:rsidR="007D7073" w:rsidRPr="003F37DA" w:rsidRDefault="007D7073"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69F52109" w14:textId="77777777" w:rsidR="007D7073" w:rsidRPr="003F37DA" w:rsidRDefault="007D7073" w:rsidP="00FC59AB">
            <w:pPr>
              <w:pStyle w:val="NoSpacing"/>
              <w:jc w:val="center"/>
              <w:rPr>
                <w:rFonts w:asciiTheme="minorHAnsi" w:hAnsiTheme="minorHAnsi" w:cstheme="minorHAnsi"/>
                <w:szCs w:val="20"/>
              </w:rPr>
            </w:pPr>
          </w:p>
          <w:p w14:paraId="750E9AF0" w14:textId="77777777" w:rsidR="007D7073" w:rsidRPr="003F37DA" w:rsidRDefault="007D7073"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54E10849" w14:textId="77777777" w:rsidR="007D7073" w:rsidRPr="003F37DA" w:rsidRDefault="007D7073" w:rsidP="00FC59AB">
            <w:pPr>
              <w:pStyle w:val="NoSpacing"/>
              <w:jc w:val="center"/>
              <w:rPr>
                <w:rFonts w:asciiTheme="minorHAnsi" w:hAnsiTheme="minorHAnsi" w:cstheme="minorHAnsi"/>
                <w:szCs w:val="20"/>
              </w:rPr>
            </w:pPr>
          </w:p>
          <w:p w14:paraId="46752786" w14:textId="77777777" w:rsidR="007D7073" w:rsidRPr="003F37DA" w:rsidRDefault="007D7073"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437C661E" w14:textId="77777777" w:rsidR="007D7073" w:rsidRPr="003F37DA" w:rsidRDefault="007D7073" w:rsidP="00FC59AB">
            <w:pPr>
              <w:pStyle w:val="NoSpacing"/>
              <w:jc w:val="center"/>
              <w:rPr>
                <w:rFonts w:asciiTheme="minorHAnsi" w:hAnsiTheme="minorHAnsi" w:cstheme="minorHAnsi"/>
                <w:szCs w:val="20"/>
              </w:rPr>
            </w:pPr>
          </w:p>
          <w:p w14:paraId="18EBD242" w14:textId="77777777" w:rsidR="007D7073" w:rsidRPr="003F37DA" w:rsidRDefault="007D7073"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26594C08" w14:textId="77777777" w:rsidR="007D7073" w:rsidRPr="003F37DA" w:rsidRDefault="007D7073" w:rsidP="00FC59AB">
            <w:pPr>
              <w:pStyle w:val="NoSpacing"/>
              <w:jc w:val="center"/>
              <w:rPr>
                <w:rFonts w:asciiTheme="minorHAnsi" w:hAnsiTheme="minorHAnsi" w:cstheme="minorHAnsi"/>
                <w:szCs w:val="20"/>
              </w:rPr>
            </w:pPr>
          </w:p>
          <w:p w14:paraId="5DEB84F4" w14:textId="07C688F0" w:rsidR="007D7073" w:rsidRPr="003F37DA" w:rsidRDefault="007D7073" w:rsidP="00FC59AB">
            <w:pPr>
              <w:pStyle w:val="NoSpacing"/>
              <w:jc w:val="center"/>
              <w:rPr>
                <w:rFonts w:asciiTheme="minorHAnsi" w:hAnsiTheme="minorHAnsi" w:cstheme="minorHAnsi"/>
                <w:szCs w:val="20"/>
              </w:rPr>
            </w:pPr>
            <w:r w:rsidRPr="003F37DA">
              <w:rPr>
                <w:rFonts w:asciiTheme="minorHAnsi" w:hAnsiTheme="minorHAnsi" w:cstheme="minorHAnsi"/>
                <w:szCs w:val="20"/>
              </w:rPr>
              <w:t>AF/I</w:t>
            </w:r>
          </w:p>
        </w:tc>
      </w:tr>
      <w:tr w:rsidR="00D323D6" w:rsidRPr="003F37DA" w14:paraId="192DF9B7" w14:textId="77777777" w:rsidTr="00F80E7E">
        <w:trPr>
          <w:cantSplit/>
        </w:trPr>
        <w:tc>
          <w:tcPr>
            <w:tcW w:w="5245" w:type="dxa"/>
          </w:tcPr>
          <w:p w14:paraId="59DA6005"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Special skills and knowledge</w:t>
            </w:r>
          </w:p>
          <w:p w14:paraId="1D342816" w14:textId="77777777" w:rsidR="0006798A" w:rsidRPr="003F37DA" w:rsidRDefault="0006798A" w:rsidP="00F5196C">
            <w:pPr>
              <w:pStyle w:val="NoSpacing"/>
              <w:rPr>
                <w:rFonts w:asciiTheme="minorHAnsi" w:hAnsiTheme="minorHAnsi" w:cstheme="minorHAnsi"/>
                <w:szCs w:val="20"/>
              </w:rPr>
            </w:pPr>
          </w:p>
          <w:p w14:paraId="244D5048" w14:textId="77777777" w:rsidR="00F5196C" w:rsidRPr="003F37DA" w:rsidRDefault="00F5196C" w:rsidP="00F5196C">
            <w:pPr>
              <w:pStyle w:val="NoSpacing"/>
              <w:rPr>
                <w:rFonts w:asciiTheme="minorHAnsi" w:hAnsiTheme="minorHAnsi" w:cstheme="minorHAnsi"/>
                <w:szCs w:val="20"/>
              </w:rPr>
            </w:pPr>
            <w:r w:rsidRPr="003F37DA">
              <w:rPr>
                <w:rFonts w:asciiTheme="minorHAnsi" w:hAnsiTheme="minorHAnsi" w:cstheme="minorHAnsi"/>
                <w:szCs w:val="20"/>
              </w:rPr>
              <w:t>Be familiar with Microsoft office programmes</w:t>
            </w:r>
          </w:p>
          <w:p w14:paraId="450D925A" w14:textId="77777777" w:rsidR="00F5196C" w:rsidRPr="003F37DA" w:rsidRDefault="00F5196C" w:rsidP="00F5196C">
            <w:pPr>
              <w:pStyle w:val="NoSpacing"/>
              <w:rPr>
                <w:rFonts w:asciiTheme="minorHAnsi" w:hAnsiTheme="minorHAnsi" w:cstheme="minorHAnsi"/>
                <w:szCs w:val="20"/>
              </w:rPr>
            </w:pPr>
          </w:p>
          <w:p w14:paraId="34B46960" w14:textId="77777777" w:rsidR="00F5196C" w:rsidRPr="003F37DA" w:rsidRDefault="00F5196C" w:rsidP="00F5196C">
            <w:pPr>
              <w:pStyle w:val="NoSpacing"/>
              <w:rPr>
                <w:rFonts w:asciiTheme="minorHAnsi" w:hAnsiTheme="minorHAnsi" w:cstheme="minorHAnsi"/>
                <w:szCs w:val="20"/>
              </w:rPr>
            </w:pPr>
            <w:r w:rsidRPr="003F37DA">
              <w:rPr>
                <w:rFonts w:asciiTheme="minorHAnsi" w:hAnsiTheme="minorHAnsi" w:cstheme="minorHAnsi"/>
                <w:szCs w:val="20"/>
              </w:rPr>
              <w:t>Previous use of sports monitoring and evaluation systems</w:t>
            </w:r>
            <w:r w:rsidR="00C36E8A" w:rsidRPr="003F37DA">
              <w:rPr>
                <w:rFonts w:asciiTheme="minorHAnsi" w:hAnsiTheme="minorHAnsi" w:cstheme="minorHAnsi"/>
                <w:szCs w:val="20"/>
              </w:rPr>
              <w:t xml:space="preserve"> or willingness to learn </w:t>
            </w:r>
          </w:p>
          <w:p w14:paraId="083B6A2F" w14:textId="77777777" w:rsidR="00F5196C" w:rsidRPr="003F37DA" w:rsidRDefault="00F5196C" w:rsidP="00F5196C">
            <w:pPr>
              <w:pStyle w:val="NoSpacing"/>
              <w:rPr>
                <w:rFonts w:asciiTheme="minorHAnsi" w:hAnsiTheme="minorHAnsi" w:cstheme="minorHAnsi"/>
                <w:szCs w:val="20"/>
              </w:rPr>
            </w:pPr>
          </w:p>
          <w:p w14:paraId="6A654C89" w14:textId="77777777" w:rsidR="00F5196C" w:rsidRPr="003F37DA" w:rsidRDefault="00F5196C" w:rsidP="00F5196C">
            <w:pPr>
              <w:pStyle w:val="NoSpacing"/>
              <w:rPr>
                <w:rFonts w:asciiTheme="minorHAnsi" w:hAnsiTheme="minorHAnsi" w:cstheme="minorHAnsi"/>
                <w:szCs w:val="20"/>
              </w:rPr>
            </w:pPr>
            <w:r w:rsidRPr="003F37DA">
              <w:rPr>
                <w:rFonts w:asciiTheme="minorHAnsi" w:hAnsiTheme="minorHAnsi" w:cstheme="minorHAnsi"/>
                <w:szCs w:val="20"/>
              </w:rPr>
              <w:t>An understanding of and a commitment to equal opportunities</w:t>
            </w:r>
            <w:r w:rsidR="00C36E8A" w:rsidRPr="003F37DA">
              <w:rPr>
                <w:rFonts w:asciiTheme="minorHAnsi" w:hAnsiTheme="minorHAnsi" w:cstheme="minorHAnsi"/>
                <w:szCs w:val="20"/>
              </w:rPr>
              <w:t xml:space="preserve"> and safeguarding</w:t>
            </w:r>
            <w:r w:rsidRPr="003F37DA">
              <w:rPr>
                <w:rFonts w:asciiTheme="minorHAnsi" w:hAnsiTheme="minorHAnsi" w:cstheme="minorHAnsi"/>
                <w:szCs w:val="20"/>
              </w:rPr>
              <w:t xml:space="preserve"> issues both in the workplace and the wider community</w:t>
            </w:r>
          </w:p>
          <w:p w14:paraId="4B361E34" w14:textId="77777777" w:rsidR="00F5196C" w:rsidRPr="003F37DA" w:rsidRDefault="00F5196C" w:rsidP="00F5196C">
            <w:pPr>
              <w:pStyle w:val="NoSpacing"/>
              <w:rPr>
                <w:rFonts w:asciiTheme="minorHAnsi" w:hAnsiTheme="minorHAnsi" w:cstheme="minorHAnsi"/>
                <w:szCs w:val="20"/>
              </w:rPr>
            </w:pPr>
          </w:p>
          <w:p w14:paraId="76318315" w14:textId="77777777" w:rsidR="00F5196C" w:rsidRPr="003F37DA" w:rsidRDefault="00F5196C" w:rsidP="00F5196C">
            <w:pPr>
              <w:pStyle w:val="NoSpacing"/>
              <w:rPr>
                <w:rFonts w:asciiTheme="minorHAnsi" w:hAnsiTheme="minorHAnsi" w:cstheme="minorHAnsi"/>
                <w:szCs w:val="20"/>
              </w:rPr>
            </w:pPr>
            <w:r w:rsidRPr="003F37DA">
              <w:rPr>
                <w:rFonts w:asciiTheme="minorHAnsi" w:hAnsiTheme="minorHAnsi" w:cstheme="minorHAnsi"/>
                <w:szCs w:val="20"/>
              </w:rPr>
              <w:t>Knowledge of the National Curriculum for Physical Education</w:t>
            </w:r>
          </w:p>
          <w:p w14:paraId="647EC6CB" w14:textId="77777777" w:rsidR="00F5196C" w:rsidRPr="003F37DA" w:rsidRDefault="00F5196C" w:rsidP="00F5196C">
            <w:pPr>
              <w:pStyle w:val="NoSpacing"/>
              <w:rPr>
                <w:rFonts w:asciiTheme="minorHAnsi" w:hAnsiTheme="minorHAnsi" w:cstheme="minorHAnsi"/>
                <w:szCs w:val="20"/>
              </w:rPr>
            </w:pPr>
          </w:p>
          <w:p w14:paraId="6E9D57D9" w14:textId="77777777" w:rsidR="00036155" w:rsidRPr="003F37DA" w:rsidRDefault="00036155" w:rsidP="00F5196C">
            <w:pPr>
              <w:pStyle w:val="NoSpacing"/>
              <w:rPr>
                <w:rFonts w:asciiTheme="minorHAnsi" w:hAnsiTheme="minorHAnsi" w:cstheme="minorHAnsi"/>
                <w:szCs w:val="20"/>
                <w:highlight w:val="yellow"/>
              </w:rPr>
            </w:pPr>
          </w:p>
        </w:tc>
        <w:tc>
          <w:tcPr>
            <w:tcW w:w="1134" w:type="dxa"/>
          </w:tcPr>
          <w:p w14:paraId="25401493" w14:textId="77777777" w:rsidR="00D323D6" w:rsidRPr="003F37DA" w:rsidRDefault="00D323D6" w:rsidP="00F80E7E">
            <w:pPr>
              <w:pStyle w:val="NoSpacing"/>
              <w:rPr>
                <w:rFonts w:asciiTheme="minorHAnsi" w:hAnsiTheme="minorHAnsi" w:cstheme="minorHAnsi"/>
                <w:szCs w:val="20"/>
              </w:rPr>
            </w:pPr>
          </w:p>
          <w:p w14:paraId="4160BC38" w14:textId="77777777" w:rsidR="005F4A4C" w:rsidRPr="003F37DA" w:rsidRDefault="005F4A4C" w:rsidP="00375473">
            <w:pPr>
              <w:pStyle w:val="NoSpacing"/>
              <w:jc w:val="center"/>
              <w:rPr>
                <w:rFonts w:asciiTheme="minorHAnsi" w:hAnsiTheme="minorHAnsi" w:cstheme="minorHAnsi"/>
                <w:szCs w:val="20"/>
              </w:rPr>
            </w:pPr>
          </w:p>
          <w:p w14:paraId="372184DD" w14:textId="77777777" w:rsidR="001A40DA" w:rsidRPr="003F37DA" w:rsidRDefault="001A40DA" w:rsidP="00375473">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1BF2E7EE" w14:textId="77777777" w:rsidR="001A40DA" w:rsidRPr="003F37DA" w:rsidRDefault="001A40DA" w:rsidP="00375473">
            <w:pPr>
              <w:pStyle w:val="NoSpacing"/>
              <w:jc w:val="center"/>
              <w:rPr>
                <w:rFonts w:asciiTheme="minorHAnsi" w:hAnsiTheme="minorHAnsi" w:cstheme="minorHAnsi"/>
                <w:szCs w:val="20"/>
              </w:rPr>
            </w:pPr>
          </w:p>
          <w:p w14:paraId="50B8608A" w14:textId="4C391C5C" w:rsidR="001A40DA" w:rsidRPr="003F37DA" w:rsidRDefault="001A40DA" w:rsidP="00375473">
            <w:pPr>
              <w:pStyle w:val="NoSpacing"/>
              <w:jc w:val="center"/>
              <w:rPr>
                <w:rFonts w:asciiTheme="minorHAnsi" w:hAnsiTheme="minorHAnsi" w:cstheme="minorHAnsi"/>
                <w:szCs w:val="20"/>
              </w:rPr>
            </w:pPr>
          </w:p>
          <w:p w14:paraId="4C5C681F" w14:textId="77777777" w:rsidR="00F5196C" w:rsidRPr="003F37DA" w:rsidRDefault="00F5196C" w:rsidP="00375473">
            <w:pPr>
              <w:pStyle w:val="NoSpacing"/>
              <w:jc w:val="center"/>
              <w:rPr>
                <w:rFonts w:asciiTheme="minorHAnsi" w:hAnsiTheme="minorHAnsi" w:cstheme="minorHAnsi"/>
                <w:szCs w:val="20"/>
              </w:rPr>
            </w:pPr>
          </w:p>
          <w:p w14:paraId="10134CE0" w14:textId="77777777" w:rsidR="00F5196C" w:rsidRPr="003F37DA" w:rsidRDefault="00F5196C" w:rsidP="00375473">
            <w:pPr>
              <w:pStyle w:val="NoSpacing"/>
              <w:jc w:val="center"/>
              <w:rPr>
                <w:rFonts w:asciiTheme="minorHAnsi" w:hAnsiTheme="minorHAnsi" w:cstheme="minorHAnsi"/>
                <w:szCs w:val="20"/>
              </w:rPr>
            </w:pPr>
          </w:p>
          <w:p w14:paraId="4F78D829" w14:textId="77777777" w:rsidR="00C36E8A" w:rsidRPr="003F37DA" w:rsidRDefault="00C36E8A" w:rsidP="00375473">
            <w:pPr>
              <w:pStyle w:val="NoSpacing"/>
              <w:jc w:val="center"/>
              <w:rPr>
                <w:rFonts w:asciiTheme="minorHAnsi" w:hAnsiTheme="minorHAnsi" w:cstheme="minorHAnsi"/>
                <w:szCs w:val="20"/>
              </w:rPr>
            </w:pPr>
          </w:p>
          <w:p w14:paraId="6A096BDE" w14:textId="77777777" w:rsidR="00F5196C" w:rsidRPr="003F37DA" w:rsidRDefault="00D558DF" w:rsidP="00375473">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067C0EBA" w14:textId="77777777" w:rsidR="00F5196C" w:rsidRPr="003F37DA" w:rsidRDefault="00F5196C" w:rsidP="00375473">
            <w:pPr>
              <w:pStyle w:val="NoSpacing"/>
              <w:jc w:val="center"/>
              <w:rPr>
                <w:rFonts w:asciiTheme="minorHAnsi" w:hAnsiTheme="minorHAnsi" w:cstheme="minorHAnsi"/>
                <w:szCs w:val="20"/>
              </w:rPr>
            </w:pPr>
          </w:p>
          <w:p w14:paraId="4F7603A1" w14:textId="77777777" w:rsidR="00F5196C" w:rsidRPr="003F37DA" w:rsidRDefault="00F5196C" w:rsidP="00375473">
            <w:pPr>
              <w:pStyle w:val="NoSpacing"/>
              <w:jc w:val="center"/>
              <w:rPr>
                <w:rFonts w:asciiTheme="minorHAnsi" w:hAnsiTheme="minorHAnsi" w:cstheme="minorHAnsi"/>
                <w:szCs w:val="20"/>
              </w:rPr>
            </w:pPr>
          </w:p>
          <w:p w14:paraId="604D9856" w14:textId="7D7625DB" w:rsidR="007D7073" w:rsidRPr="003F37DA" w:rsidRDefault="007D7073" w:rsidP="00375473">
            <w:pPr>
              <w:pStyle w:val="NoSpacing"/>
              <w:jc w:val="center"/>
              <w:rPr>
                <w:rFonts w:asciiTheme="minorHAnsi" w:hAnsiTheme="minorHAnsi" w:cstheme="minorHAnsi"/>
                <w:szCs w:val="20"/>
              </w:rPr>
            </w:pPr>
            <w:r w:rsidRPr="003F37DA">
              <w:rPr>
                <w:rFonts w:asciiTheme="minorHAnsi" w:hAnsiTheme="minorHAnsi" w:cstheme="minorHAnsi"/>
                <w:szCs w:val="20"/>
              </w:rPr>
              <w:t>X</w:t>
            </w:r>
          </w:p>
        </w:tc>
        <w:tc>
          <w:tcPr>
            <w:tcW w:w="1134" w:type="dxa"/>
          </w:tcPr>
          <w:p w14:paraId="1BD9FFE0" w14:textId="77777777" w:rsidR="00D323D6" w:rsidRPr="003F37DA" w:rsidRDefault="00D323D6" w:rsidP="00F80E7E">
            <w:pPr>
              <w:pStyle w:val="NoSpacing"/>
              <w:rPr>
                <w:rFonts w:asciiTheme="minorHAnsi" w:hAnsiTheme="minorHAnsi" w:cstheme="minorHAnsi"/>
                <w:szCs w:val="20"/>
              </w:rPr>
            </w:pPr>
          </w:p>
          <w:p w14:paraId="1539E5AE" w14:textId="77777777" w:rsidR="00F34D60" w:rsidRPr="003F37DA" w:rsidRDefault="00F34D60" w:rsidP="00F5196C">
            <w:pPr>
              <w:pStyle w:val="NoSpacing"/>
              <w:jc w:val="center"/>
              <w:rPr>
                <w:rFonts w:asciiTheme="minorHAnsi" w:hAnsiTheme="minorHAnsi" w:cstheme="minorHAnsi"/>
                <w:szCs w:val="20"/>
              </w:rPr>
            </w:pPr>
          </w:p>
          <w:p w14:paraId="692D0B9E" w14:textId="77777777" w:rsidR="001A40DA" w:rsidRPr="003F37DA" w:rsidRDefault="001A40DA" w:rsidP="00F5196C">
            <w:pPr>
              <w:pStyle w:val="NoSpacing"/>
              <w:jc w:val="center"/>
              <w:rPr>
                <w:rFonts w:asciiTheme="minorHAnsi" w:hAnsiTheme="minorHAnsi" w:cstheme="minorHAnsi"/>
                <w:szCs w:val="20"/>
              </w:rPr>
            </w:pPr>
          </w:p>
          <w:p w14:paraId="00238A36" w14:textId="77777777" w:rsidR="001A40DA" w:rsidRPr="003F37DA" w:rsidRDefault="001A40DA" w:rsidP="00F5196C">
            <w:pPr>
              <w:pStyle w:val="NoSpacing"/>
              <w:jc w:val="center"/>
              <w:rPr>
                <w:rFonts w:asciiTheme="minorHAnsi" w:hAnsiTheme="minorHAnsi" w:cstheme="minorHAnsi"/>
                <w:szCs w:val="20"/>
              </w:rPr>
            </w:pPr>
          </w:p>
          <w:p w14:paraId="6E79FCFA" w14:textId="69F3E22F" w:rsidR="005F4A4C" w:rsidRPr="003F37DA" w:rsidRDefault="007D7073" w:rsidP="00F5196C">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58EAE7F9" w14:textId="74F2A656" w:rsidR="00F34D60" w:rsidRPr="003F37DA" w:rsidRDefault="00F34D60" w:rsidP="00F5196C">
            <w:pPr>
              <w:pStyle w:val="NoSpacing"/>
              <w:jc w:val="center"/>
              <w:rPr>
                <w:rFonts w:asciiTheme="minorHAnsi" w:hAnsiTheme="minorHAnsi" w:cstheme="minorHAnsi"/>
                <w:szCs w:val="20"/>
              </w:rPr>
            </w:pPr>
          </w:p>
          <w:p w14:paraId="46D22BED" w14:textId="77777777" w:rsidR="00F5196C" w:rsidRPr="003F37DA" w:rsidRDefault="00F5196C" w:rsidP="00F5196C">
            <w:pPr>
              <w:pStyle w:val="NoSpacing"/>
              <w:jc w:val="center"/>
              <w:rPr>
                <w:rFonts w:asciiTheme="minorHAnsi" w:hAnsiTheme="minorHAnsi" w:cstheme="minorHAnsi"/>
                <w:szCs w:val="20"/>
              </w:rPr>
            </w:pPr>
          </w:p>
          <w:p w14:paraId="07EBEF3B" w14:textId="77777777" w:rsidR="001A40DA" w:rsidRPr="003F37DA" w:rsidRDefault="001A40DA" w:rsidP="00F5196C">
            <w:pPr>
              <w:pStyle w:val="NoSpacing"/>
              <w:jc w:val="center"/>
              <w:rPr>
                <w:rFonts w:asciiTheme="minorHAnsi" w:hAnsiTheme="minorHAnsi" w:cstheme="minorHAnsi"/>
                <w:szCs w:val="20"/>
              </w:rPr>
            </w:pPr>
          </w:p>
          <w:p w14:paraId="01454C88" w14:textId="77777777" w:rsidR="00F5196C" w:rsidRPr="003F37DA" w:rsidRDefault="00F5196C" w:rsidP="00F5196C">
            <w:pPr>
              <w:pStyle w:val="NoSpacing"/>
              <w:jc w:val="center"/>
              <w:rPr>
                <w:rFonts w:asciiTheme="minorHAnsi" w:hAnsiTheme="minorHAnsi" w:cstheme="minorHAnsi"/>
                <w:szCs w:val="20"/>
              </w:rPr>
            </w:pPr>
          </w:p>
          <w:p w14:paraId="5A95A352" w14:textId="77777777" w:rsidR="00F34D60" w:rsidRPr="003F37DA" w:rsidRDefault="00F34D60" w:rsidP="00F5196C">
            <w:pPr>
              <w:pStyle w:val="NoSpacing"/>
              <w:jc w:val="center"/>
              <w:rPr>
                <w:rFonts w:asciiTheme="minorHAnsi" w:hAnsiTheme="minorHAnsi" w:cstheme="minorHAnsi"/>
                <w:szCs w:val="20"/>
              </w:rPr>
            </w:pPr>
          </w:p>
          <w:p w14:paraId="39A7572F" w14:textId="77777777" w:rsidR="00F34D60" w:rsidRPr="003F37DA" w:rsidRDefault="00D558DF" w:rsidP="00D558DF">
            <w:pPr>
              <w:pStyle w:val="NoSpacing"/>
              <w:rPr>
                <w:rFonts w:asciiTheme="minorHAnsi" w:hAnsiTheme="minorHAnsi" w:cstheme="minorHAnsi"/>
                <w:szCs w:val="20"/>
              </w:rPr>
            </w:pPr>
            <w:r w:rsidRPr="003F37DA">
              <w:rPr>
                <w:rFonts w:asciiTheme="minorHAnsi" w:hAnsiTheme="minorHAnsi" w:cstheme="minorHAnsi"/>
                <w:szCs w:val="20"/>
              </w:rPr>
              <w:t xml:space="preserve">        </w:t>
            </w:r>
          </w:p>
          <w:p w14:paraId="63C87592" w14:textId="77777777" w:rsidR="00F34D60" w:rsidRPr="003F37DA" w:rsidRDefault="00F34D60" w:rsidP="00F5196C">
            <w:pPr>
              <w:pStyle w:val="NoSpacing"/>
              <w:jc w:val="center"/>
              <w:rPr>
                <w:rFonts w:asciiTheme="minorHAnsi" w:hAnsiTheme="minorHAnsi" w:cstheme="minorHAnsi"/>
                <w:szCs w:val="20"/>
              </w:rPr>
            </w:pPr>
          </w:p>
          <w:p w14:paraId="6168AA36" w14:textId="77777777" w:rsidR="00F34D60" w:rsidRPr="003F37DA" w:rsidRDefault="00F34D60" w:rsidP="00F34D60">
            <w:pPr>
              <w:pStyle w:val="NoSpacing"/>
              <w:jc w:val="center"/>
              <w:rPr>
                <w:rFonts w:asciiTheme="minorHAnsi" w:hAnsiTheme="minorHAnsi" w:cstheme="minorHAnsi"/>
                <w:szCs w:val="20"/>
              </w:rPr>
            </w:pPr>
          </w:p>
        </w:tc>
        <w:tc>
          <w:tcPr>
            <w:tcW w:w="3085" w:type="dxa"/>
          </w:tcPr>
          <w:p w14:paraId="0756C67E" w14:textId="77777777" w:rsidR="00D323D6" w:rsidRPr="003F37DA" w:rsidRDefault="00D323D6" w:rsidP="00F80E7E">
            <w:pPr>
              <w:pStyle w:val="NoSpacing"/>
              <w:jc w:val="center"/>
              <w:rPr>
                <w:rFonts w:asciiTheme="minorHAnsi" w:hAnsiTheme="minorHAnsi" w:cstheme="minorHAnsi"/>
                <w:szCs w:val="20"/>
              </w:rPr>
            </w:pPr>
          </w:p>
          <w:p w14:paraId="267B9379" w14:textId="77777777" w:rsidR="00D323D6" w:rsidRPr="003F37DA" w:rsidRDefault="00D323D6" w:rsidP="00F80E7E">
            <w:pPr>
              <w:pStyle w:val="NoSpacing"/>
              <w:jc w:val="center"/>
              <w:rPr>
                <w:rFonts w:asciiTheme="minorHAnsi" w:hAnsiTheme="minorHAnsi" w:cstheme="minorHAnsi"/>
                <w:szCs w:val="20"/>
              </w:rPr>
            </w:pPr>
          </w:p>
          <w:p w14:paraId="6DD559CD"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2CE30D4D" w14:textId="77777777" w:rsidR="00D323D6" w:rsidRPr="003F37DA" w:rsidRDefault="00D323D6" w:rsidP="00F80E7E">
            <w:pPr>
              <w:pStyle w:val="NoSpacing"/>
              <w:jc w:val="center"/>
              <w:rPr>
                <w:rFonts w:asciiTheme="minorHAnsi" w:hAnsiTheme="minorHAnsi" w:cstheme="minorHAnsi"/>
                <w:szCs w:val="20"/>
              </w:rPr>
            </w:pPr>
          </w:p>
          <w:p w14:paraId="1D821852" w14:textId="77777777" w:rsidR="00F5196C" w:rsidRPr="003F37DA" w:rsidRDefault="00D558DF" w:rsidP="00F80E7E">
            <w:pPr>
              <w:pStyle w:val="NoSpacing"/>
              <w:jc w:val="center"/>
              <w:rPr>
                <w:rFonts w:asciiTheme="minorHAnsi" w:hAnsiTheme="minorHAnsi" w:cstheme="minorHAnsi"/>
                <w:szCs w:val="20"/>
              </w:rPr>
            </w:pPr>
            <w:r w:rsidRPr="003F37DA">
              <w:rPr>
                <w:rFonts w:asciiTheme="minorHAnsi" w:hAnsiTheme="minorHAnsi" w:cstheme="minorHAnsi"/>
                <w:szCs w:val="20"/>
              </w:rPr>
              <w:t xml:space="preserve">I </w:t>
            </w:r>
          </w:p>
          <w:p w14:paraId="22EBB0FF" w14:textId="77777777" w:rsidR="00F5196C" w:rsidRPr="003F37DA" w:rsidRDefault="00F5196C" w:rsidP="00F80E7E">
            <w:pPr>
              <w:pStyle w:val="NoSpacing"/>
              <w:jc w:val="center"/>
              <w:rPr>
                <w:rFonts w:asciiTheme="minorHAnsi" w:hAnsiTheme="minorHAnsi" w:cstheme="minorHAnsi"/>
                <w:szCs w:val="20"/>
              </w:rPr>
            </w:pPr>
          </w:p>
          <w:p w14:paraId="46F1EABF" w14:textId="77777777" w:rsidR="00D558DF" w:rsidRPr="003F37DA" w:rsidRDefault="00D558DF" w:rsidP="00F80E7E">
            <w:pPr>
              <w:pStyle w:val="NoSpacing"/>
              <w:jc w:val="center"/>
              <w:rPr>
                <w:rFonts w:asciiTheme="minorHAnsi" w:hAnsiTheme="minorHAnsi" w:cstheme="minorHAnsi"/>
                <w:szCs w:val="20"/>
              </w:rPr>
            </w:pPr>
          </w:p>
          <w:p w14:paraId="49C77F7F" w14:textId="77777777" w:rsidR="00C36E8A" w:rsidRPr="003F37DA" w:rsidRDefault="00C36E8A" w:rsidP="00F80E7E">
            <w:pPr>
              <w:pStyle w:val="NoSpacing"/>
              <w:jc w:val="center"/>
              <w:rPr>
                <w:rFonts w:asciiTheme="minorHAnsi" w:hAnsiTheme="minorHAnsi" w:cstheme="minorHAnsi"/>
                <w:szCs w:val="20"/>
              </w:rPr>
            </w:pPr>
          </w:p>
          <w:p w14:paraId="05730A60"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I</w:t>
            </w:r>
          </w:p>
          <w:p w14:paraId="2961B32F" w14:textId="77777777" w:rsidR="00375473" w:rsidRPr="003F37DA" w:rsidRDefault="00375473" w:rsidP="00F80E7E">
            <w:pPr>
              <w:pStyle w:val="NoSpacing"/>
              <w:jc w:val="center"/>
              <w:rPr>
                <w:rFonts w:asciiTheme="minorHAnsi" w:hAnsiTheme="minorHAnsi" w:cstheme="minorHAnsi"/>
                <w:szCs w:val="20"/>
              </w:rPr>
            </w:pPr>
          </w:p>
          <w:p w14:paraId="2423CF4B" w14:textId="77777777" w:rsidR="00375473" w:rsidRPr="003F37DA" w:rsidRDefault="00375473" w:rsidP="00F80E7E">
            <w:pPr>
              <w:pStyle w:val="NoSpacing"/>
              <w:jc w:val="center"/>
              <w:rPr>
                <w:rFonts w:asciiTheme="minorHAnsi" w:hAnsiTheme="minorHAnsi" w:cstheme="minorHAnsi"/>
                <w:szCs w:val="20"/>
              </w:rPr>
            </w:pPr>
          </w:p>
          <w:p w14:paraId="0CD43316" w14:textId="77777777" w:rsidR="00D558DF" w:rsidRPr="003F37DA" w:rsidRDefault="00D558DF" w:rsidP="00F80E7E">
            <w:pPr>
              <w:pStyle w:val="NoSpacing"/>
              <w:jc w:val="center"/>
              <w:rPr>
                <w:rFonts w:asciiTheme="minorHAnsi" w:hAnsiTheme="minorHAnsi" w:cstheme="minorHAnsi"/>
                <w:szCs w:val="20"/>
              </w:rPr>
            </w:pPr>
            <w:r w:rsidRPr="003F37DA">
              <w:rPr>
                <w:rFonts w:asciiTheme="minorHAnsi" w:hAnsiTheme="minorHAnsi" w:cstheme="minorHAnsi"/>
                <w:szCs w:val="20"/>
              </w:rPr>
              <w:t>I</w:t>
            </w:r>
          </w:p>
          <w:p w14:paraId="43B8875E" w14:textId="77777777" w:rsidR="00F34D60" w:rsidRPr="003F37DA" w:rsidRDefault="00F34D60" w:rsidP="004819EA">
            <w:pPr>
              <w:pStyle w:val="NoSpacing"/>
              <w:rPr>
                <w:rFonts w:asciiTheme="minorHAnsi" w:hAnsiTheme="minorHAnsi" w:cstheme="minorHAnsi"/>
                <w:szCs w:val="20"/>
              </w:rPr>
            </w:pPr>
          </w:p>
        </w:tc>
      </w:tr>
      <w:tr w:rsidR="00D323D6" w:rsidRPr="003F37DA" w14:paraId="7774EA61" w14:textId="77777777" w:rsidTr="00F80E7E">
        <w:trPr>
          <w:cantSplit/>
        </w:trPr>
        <w:tc>
          <w:tcPr>
            <w:tcW w:w="5245" w:type="dxa"/>
          </w:tcPr>
          <w:p w14:paraId="13D1AFC9"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lastRenderedPageBreak/>
              <w:t>Personal qualities</w:t>
            </w:r>
          </w:p>
          <w:p w14:paraId="6E515E60" w14:textId="77777777" w:rsidR="00D323D6" w:rsidRPr="003F37DA" w:rsidRDefault="00D323D6" w:rsidP="00F80E7E">
            <w:pPr>
              <w:pStyle w:val="NoSpacing"/>
              <w:rPr>
                <w:rFonts w:asciiTheme="minorHAnsi" w:hAnsiTheme="minorHAnsi" w:cstheme="minorHAnsi"/>
                <w:szCs w:val="20"/>
              </w:rPr>
            </w:pPr>
          </w:p>
          <w:p w14:paraId="429E7718" w14:textId="6260A71D" w:rsidR="00F5196C" w:rsidRPr="003F37DA" w:rsidRDefault="00F5196C" w:rsidP="00F5196C">
            <w:pPr>
              <w:pStyle w:val="Default"/>
              <w:rPr>
                <w:rFonts w:asciiTheme="minorHAnsi" w:hAnsiTheme="minorHAnsi" w:cstheme="minorHAnsi"/>
                <w:sz w:val="20"/>
                <w:szCs w:val="20"/>
              </w:rPr>
            </w:pPr>
            <w:r w:rsidRPr="003F37DA">
              <w:rPr>
                <w:rFonts w:asciiTheme="minorHAnsi" w:hAnsiTheme="minorHAnsi" w:cstheme="minorHAnsi"/>
                <w:sz w:val="20"/>
                <w:szCs w:val="20"/>
              </w:rPr>
              <w:t xml:space="preserve">A person friendly and centred approach to all delivery. </w:t>
            </w:r>
          </w:p>
          <w:p w14:paraId="544BB50D" w14:textId="77777777" w:rsidR="00F5196C" w:rsidRPr="003F37DA" w:rsidRDefault="00F5196C" w:rsidP="00F5196C">
            <w:pPr>
              <w:pStyle w:val="Default"/>
              <w:rPr>
                <w:rFonts w:asciiTheme="minorHAnsi" w:hAnsiTheme="minorHAnsi" w:cstheme="minorHAnsi"/>
                <w:sz w:val="20"/>
                <w:szCs w:val="20"/>
              </w:rPr>
            </w:pPr>
          </w:p>
          <w:p w14:paraId="776D8BAF" w14:textId="16AE0EBD" w:rsidR="00F5196C" w:rsidRPr="003F37DA" w:rsidRDefault="00F5196C" w:rsidP="00F5196C">
            <w:pPr>
              <w:pStyle w:val="Default"/>
              <w:rPr>
                <w:rFonts w:asciiTheme="minorHAnsi" w:hAnsiTheme="minorHAnsi" w:cstheme="minorHAnsi"/>
                <w:sz w:val="20"/>
                <w:szCs w:val="20"/>
              </w:rPr>
            </w:pPr>
            <w:r w:rsidRPr="003F37DA">
              <w:rPr>
                <w:rFonts w:asciiTheme="minorHAnsi" w:hAnsiTheme="minorHAnsi" w:cstheme="minorHAnsi"/>
                <w:sz w:val="20"/>
                <w:szCs w:val="20"/>
              </w:rPr>
              <w:t xml:space="preserve">A professional approach when working with </w:t>
            </w:r>
            <w:r w:rsidR="003245BF">
              <w:rPr>
                <w:rFonts w:asciiTheme="minorHAnsi" w:hAnsiTheme="minorHAnsi" w:cstheme="minorHAnsi"/>
                <w:sz w:val="20"/>
                <w:szCs w:val="20"/>
              </w:rPr>
              <w:t>partic</w:t>
            </w:r>
            <w:r w:rsidR="004C0D8A">
              <w:rPr>
                <w:rFonts w:asciiTheme="minorHAnsi" w:hAnsiTheme="minorHAnsi" w:cstheme="minorHAnsi"/>
                <w:sz w:val="20"/>
                <w:szCs w:val="20"/>
              </w:rPr>
              <w:t>i</w:t>
            </w:r>
            <w:r w:rsidR="003245BF">
              <w:rPr>
                <w:rFonts w:asciiTheme="minorHAnsi" w:hAnsiTheme="minorHAnsi" w:cstheme="minorHAnsi"/>
                <w:sz w:val="20"/>
                <w:szCs w:val="20"/>
              </w:rPr>
              <w:t>pants</w:t>
            </w:r>
            <w:r w:rsidRPr="003F37DA">
              <w:rPr>
                <w:rFonts w:asciiTheme="minorHAnsi" w:hAnsiTheme="minorHAnsi" w:cstheme="minorHAnsi"/>
                <w:sz w:val="20"/>
                <w:szCs w:val="20"/>
              </w:rPr>
              <w:t xml:space="preserve"> </w:t>
            </w:r>
          </w:p>
          <w:p w14:paraId="4094C238" w14:textId="77777777" w:rsidR="00F5196C" w:rsidRPr="003F37DA" w:rsidRDefault="00F5196C" w:rsidP="00F5196C">
            <w:pPr>
              <w:pStyle w:val="Default"/>
              <w:rPr>
                <w:rFonts w:asciiTheme="minorHAnsi" w:hAnsiTheme="minorHAnsi" w:cstheme="minorHAnsi"/>
                <w:sz w:val="20"/>
                <w:szCs w:val="20"/>
              </w:rPr>
            </w:pPr>
          </w:p>
          <w:p w14:paraId="25EBABBF" w14:textId="77777777" w:rsidR="00F5196C" w:rsidRPr="003F37DA" w:rsidRDefault="00C36E8A" w:rsidP="00F5196C">
            <w:pPr>
              <w:pStyle w:val="Default"/>
              <w:rPr>
                <w:rFonts w:asciiTheme="minorHAnsi" w:hAnsiTheme="minorHAnsi" w:cstheme="minorHAnsi"/>
                <w:sz w:val="20"/>
                <w:szCs w:val="20"/>
              </w:rPr>
            </w:pPr>
            <w:r w:rsidRPr="003F37DA">
              <w:rPr>
                <w:rFonts w:asciiTheme="minorHAnsi" w:hAnsiTheme="minorHAnsi" w:cstheme="minorHAnsi"/>
                <w:sz w:val="20"/>
                <w:szCs w:val="20"/>
              </w:rPr>
              <w:t xml:space="preserve">Awareness of professional boundaries across the working environment </w:t>
            </w:r>
          </w:p>
          <w:p w14:paraId="5D288A36" w14:textId="77777777" w:rsidR="00C36E8A" w:rsidRPr="003F37DA" w:rsidRDefault="00C36E8A" w:rsidP="00F5196C">
            <w:pPr>
              <w:pStyle w:val="Default"/>
              <w:rPr>
                <w:rFonts w:asciiTheme="minorHAnsi" w:hAnsiTheme="minorHAnsi" w:cstheme="minorHAnsi"/>
                <w:sz w:val="20"/>
                <w:szCs w:val="20"/>
              </w:rPr>
            </w:pPr>
          </w:p>
          <w:p w14:paraId="774B32EC" w14:textId="77777777" w:rsidR="00F5196C" w:rsidRPr="003F37DA" w:rsidRDefault="00F5196C" w:rsidP="00F5196C">
            <w:pPr>
              <w:pStyle w:val="Default"/>
              <w:rPr>
                <w:rFonts w:asciiTheme="minorHAnsi" w:hAnsiTheme="minorHAnsi" w:cstheme="minorHAnsi"/>
                <w:sz w:val="20"/>
                <w:szCs w:val="20"/>
              </w:rPr>
            </w:pPr>
            <w:r w:rsidRPr="003F37DA">
              <w:rPr>
                <w:rFonts w:asciiTheme="minorHAnsi" w:hAnsiTheme="minorHAnsi" w:cstheme="minorHAnsi"/>
                <w:sz w:val="20"/>
                <w:szCs w:val="20"/>
              </w:rPr>
              <w:t xml:space="preserve">Positive attitude with the ability to motivate and enthuse individuals and groups. </w:t>
            </w:r>
          </w:p>
          <w:p w14:paraId="1AED8ADD" w14:textId="77777777" w:rsidR="00F5196C" w:rsidRPr="003F37DA" w:rsidRDefault="00F5196C" w:rsidP="00F5196C">
            <w:pPr>
              <w:pStyle w:val="NoSpacing"/>
              <w:rPr>
                <w:rFonts w:asciiTheme="minorHAnsi" w:hAnsiTheme="minorHAnsi" w:cstheme="minorHAnsi"/>
                <w:szCs w:val="20"/>
              </w:rPr>
            </w:pPr>
          </w:p>
          <w:p w14:paraId="25F4EEF8" w14:textId="77777777" w:rsidR="00036155" w:rsidRPr="003F37DA" w:rsidRDefault="00F5196C" w:rsidP="00F5196C">
            <w:pPr>
              <w:pStyle w:val="NoSpacing"/>
              <w:rPr>
                <w:rFonts w:asciiTheme="minorHAnsi" w:hAnsiTheme="minorHAnsi" w:cstheme="minorHAnsi"/>
                <w:szCs w:val="20"/>
                <w:highlight w:val="yellow"/>
              </w:rPr>
            </w:pPr>
            <w:r w:rsidRPr="003F37DA">
              <w:rPr>
                <w:rFonts w:asciiTheme="minorHAnsi" w:hAnsiTheme="minorHAnsi" w:cstheme="minorHAnsi"/>
                <w:szCs w:val="20"/>
              </w:rPr>
              <w:t xml:space="preserve">Punctual and able to manage a varied workload </w:t>
            </w:r>
          </w:p>
        </w:tc>
        <w:tc>
          <w:tcPr>
            <w:tcW w:w="1134" w:type="dxa"/>
          </w:tcPr>
          <w:p w14:paraId="408059CA" w14:textId="77777777" w:rsidR="00D323D6" w:rsidRPr="003F37DA" w:rsidRDefault="00D323D6" w:rsidP="00F80E7E">
            <w:pPr>
              <w:pStyle w:val="NoSpacing"/>
              <w:jc w:val="center"/>
              <w:rPr>
                <w:rFonts w:asciiTheme="minorHAnsi" w:hAnsiTheme="minorHAnsi" w:cstheme="minorHAnsi"/>
                <w:szCs w:val="20"/>
              </w:rPr>
            </w:pPr>
          </w:p>
          <w:p w14:paraId="17016EFB" w14:textId="77777777" w:rsidR="00D323D6" w:rsidRPr="003F37DA" w:rsidRDefault="00D323D6" w:rsidP="00F80E7E">
            <w:pPr>
              <w:pStyle w:val="NoSpacing"/>
              <w:jc w:val="center"/>
              <w:rPr>
                <w:rFonts w:asciiTheme="minorHAnsi" w:hAnsiTheme="minorHAnsi" w:cstheme="minorHAnsi"/>
                <w:szCs w:val="20"/>
              </w:rPr>
            </w:pPr>
          </w:p>
          <w:p w14:paraId="2D0B496F"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250CEE49" w14:textId="77777777" w:rsidR="00D323D6" w:rsidRPr="003F37DA" w:rsidRDefault="00D323D6" w:rsidP="00F80E7E">
            <w:pPr>
              <w:pStyle w:val="NoSpacing"/>
              <w:jc w:val="center"/>
              <w:rPr>
                <w:rFonts w:asciiTheme="minorHAnsi" w:hAnsiTheme="minorHAnsi" w:cstheme="minorHAnsi"/>
                <w:szCs w:val="20"/>
              </w:rPr>
            </w:pPr>
          </w:p>
          <w:p w14:paraId="7C1E1A84" w14:textId="77777777" w:rsidR="00F5196C" w:rsidRPr="003F37DA" w:rsidRDefault="00F5196C" w:rsidP="00F80E7E">
            <w:pPr>
              <w:pStyle w:val="NoSpacing"/>
              <w:jc w:val="center"/>
              <w:rPr>
                <w:rFonts w:asciiTheme="minorHAnsi" w:hAnsiTheme="minorHAnsi" w:cstheme="minorHAnsi"/>
                <w:szCs w:val="20"/>
              </w:rPr>
            </w:pPr>
          </w:p>
          <w:p w14:paraId="29EC3C68"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66D61E65" w14:textId="77777777" w:rsidR="00D323D6" w:rsidRPr="003F37DA" w:rsidRDefault="00D323D6" w:rsidP="00F80E7E">
            <w:pPr>
              <w:pStyle w:val="NoSpacing"/>
              <w:jc w:val="center"/>
              <w:rPr>
                <w:rFonts w:asciiTheme="minorHAnsi" w:hAnsiTheme="minorHAnsi" w:cstheme="minorHAnsi"/>
                <w:szCs w:val="20"/>
              </w:rPr>
            </w:pPr>
          </w:p>
          <w:p w14:paraId="3F5906DF" w14:textId="77777777" w:rsidR="00F5196C" w:rsidRPr="003F37DA" w:rsidRDefault="00F5196C" w:rsidP="00F80E7E">
            <w:pPr>
              <w:pStyle w:val="NoSpacing"/>
              <w:jc w:val="center"/>
              <w:rPr>
                <w:rFonts w:asciiTheme="minorHAnsi" w:hAnsiTheme="minorHAnsi" w:cstheme="minorHAnsi"/>
                <w:szCs w:val="20"/>
              </w:rPr>
            </w:pPr>
          </w:p>
          <w:p w14:paraId="55696E5B" w14:textId="77777777" w:rsidR="00F5196C" w:rsidRPr="003F37DA" w:rsidRDefault="00C36E8A"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48BB6EA0" w14:textId="77777777" w:rsidR="00C36E8A" w:rsidRPr="003F37DA" w:rsidRDefault="00C36E8A" w:rsidP="00F80E7E">
            <w:pPr>
              <w:pStyle w:val="NoSpacing"/>
              <w:jc w:val="center"/>
              <w:rPr>
                <w:rFonts w:asciiTheme="minorHAnsi" w:hAnsiTheme="minorHAnsi" w:cstheme="minorHAnsi"/>
                <w:szCs w:val="20"/>
              </w:rPr>
            </w:pPr>
          </w:p>
          <w:p w14:paraId="598FDA99" w14:textId="77777777" w:rsidR="00C36E8A" w:rsidRPr="003F37DA" w:rsidRDefault="00C36E8A" w:rsidP="00F80E7E">
            <w:pPr>
              <w:pStyle w:val="NoSpacing"/>
              <w:jc w:val="center"/>
              <w:rPr>
                <w:rFonts w:asciiTheme="minorHAnsi" w:hAnsiTheme="minorHAnsi" w:cstheme="minorHAnsi"/>
                <w:szCs w:val="20"/>
              </w:rPr>
            </w:pPr>
          </w:p>
          <w:p w14:paraId="7EC1FDB0"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732E4E88" w14:textId="77777777" w:rsidR="00036155" w:rsidRPr="003F37DA" w:rsidRDefault="00036155" w:rsidP="00F80E7E">
            <w:pPr>
              <w:pStyle w:val="NoSpacing"/>
              <w:jc w:val="center"/>
              <w:rPr>
                <w:rFonts w:asciiTheme="minorHAnsi" w:hAnsiTheme="minorHAnsi" w:cstheme="minorHAnsi"/>
                <w:szCs w:val="20"/>
              </w:rPr>
            </w:pPr>
          </w:p>
          <w:p w14:paraId="5287B283" w14:textId="77777777" w:rsidR="00F5196C" w:rsidRPr="003F37DA" w:rsidRDefault="00F5196C" w:rsidP="00F80E7E">
            <w:pPr>
              <w:pStyle w:val="NoSpacing"/>
              <w:jc w:val="center"/>
              <w:rPr>
                <w:rFonts w:asciiTheme="minorHAnsi" w:hAnsiTheme="minorHAnsi" w:cstheme="minorHAnsi"/>
                <w:szCs w:val="20"/>
              </w:rPr>
            </w:pPr>
          </w:p>
          <w:p w14:paraId="3AD83637" w14:textId="77777777" w:rsidR="00036155" w:rsidRPr="003F37DA" w:rsidRDefault="00036155"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13A4A1AB" w14:textId="77777777" w:rsidR="00036155" w:rsidRPr="003F37DA" w:rsidRDefault="00036155" w:rsidP="00F80E7E">
            <w:pPr>
              <w:pStyle w:val="NoSpacing"/>
              <w:jc w:val="center"/>
              <w:rPr>
                <w:rFonts w:asciiTheme="minorHAnsi" w:hAnsiTheme="minorHAnsi" w:cstheme="minorHAnsi"/>
                <w:szCs w:val="20"/>
              </w:rPr>
            </w:pPr>
          </w:p>
          <w:p w14:paraId="2DDACDC0" w14:textId="77777777" w:rsidR="00036155" w:rsidRPr="003F37DA" w:rsidRDefault="00036155" w:rsidP="00F80E7E">
            <w:pPr>
              <w:pStyle w:val="NoSpacing"/>
              <w:jc w:val="center"/>
              <w:rPr>
                <w:rFonts w:asciiTheme="minorHAnsi" w:hAnsiTheme="minorHAnsi" w:cstheme="minorHAnsi"/>
                <w:szCs w:val="20"/>
              </w:rPr>
            </w:pPr>
          </w:p>
          <w:p w14:paraId="3E14142B" w14:textId="77777777" w:rsidR="00036155" w:rsidRPr="003F37DA" w:rsidRDefault="00036155" w:rsidP="00F80E7E">
            <w:pPr>
              <w:pStyle w:val="NoSpacing"/>
              <w:jc w:val="center"/>
              <w:rPr>
                <w:rFonts w:asciiTheme="minorHAnsi" w:hAnsiTheme="minorHAnsi" w:cstheme="minorHAnsi"/>
                <w:szCs w:val="20"/>
              </w:rPr>
            </w:pPr>
          </w:p>
        </w:tc>
        <w:tc>
          <w:tcPr>
            <w:tcW w:w="1134" w:type="dxa"/>
          </w:tcPr>
          <w:p w14:paraId="23569229" w14:textId="77777777" w:rsidR="00D323D6" w:rsidRPr="003F37DA" w:rsidRDefault="00D323D6" w:rsidP="00F80E7E">
            <w:pPr>
              <w:pStyle w:val="NoSpacing"/>
              <w:rPr>
                <w:rFonts w:asciiTheme="minorHAnsi" w:hAnsiTheme="minorHAnsi" w:cstheme="minorHAnsi"/>
                <w:szCs w:val="20"/>
              </w:rPr>
            </w:pPr>
          </w:p>
        </w:tc>
        <w:tc>
          <w:tcPr>
            <w:tcW w:w="3085" w:type="dxa"/>
          </w:tcPr>
          <w:p w14:paraId="4B31EEE2" w14:textId="77777777" w:rsidR="00D323D6" w:rsidRPr="003F37DA" w:rsidRDefault="00D323D6" w:rsidP="00F80E7E">
            <w:pPr>
              <w:pStyle w:val="NoSpacing"/>
              <w:rPr>
                <w:rFonts w:asciiTheme="minorHAnsi" w:hAnsiTheme="minorHAnsi" w:cstheme="minorHAnsi"/>
                <w:szCs w:val="20"/>
              </w:rPr>
            </w:pPr>
          </w:p>
          <w:p w14:paraId="55A63296" w14:textId="77777777" w:rsidR="00D323D6" w:rsidRPr="003F37DA" w:rsidRDefault="00D323D6" w:rsidP="00F80E7E">
            <w:pPr>
              <w:pStyle w:val="NoSpacing"/>
              <w:rPr>
                <w:rFonts w:asciiTheme="minorHAnsi" w:hAnsiTheme="minorHAnsi" w:cstheme="minorHAnsi"/>
                <w:szCs w:val="20"/>
              </w:rPr>
            </w:pPr>
          </w:p>
          <w:p w14:paraId="63EF8034"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I</w:t>
            </w:r>
          </w:p>
          <w:p w14:paraId="76163151" w14:textId="77777777" w:rsidR="00D323D6" w:rsidRPr="003F37DA" w:rsidRDefault="00D323D6" w:rsidP="00F80E7E">
            <w:pPr>
              <w:pStyle w:val="NoSpacing"/>
              <w:jc w:val="center"/>
              <w:rPr>
                <w:rFonts w:asciiTheme="minorHAnsi" w:hAnsiTheme="minorHAnsi" w:cstheme="minorHAnsi"/>
                <w:szCs w:val="20"/>
              </w:rPr>
            </w:pPr>
          </w:p>
          <w:p w14:paraId="4C6ED5E1" w14:textId="77777777" w:rsidR="00D323D6" w:rsidRPr="003F37DA" w:rsidRDefault="00D323D6" w:rsidP="00F80E7E">
            <w:pPr>
              <w:pStyle w:val="NoSpacing"/>
              <w:jc w:val="center"/>
              <w:rPr>
                <w:rFonts w:asciiTheme="minorHAnsi" w:hAnsiTheme="minorHAnsi" w:cstheme="minorHAnsi"/>
                <w:szCs w:val="20"/>
              </w:rPr>
            </w:pPr>
          </w:p>
          <w:p w14:paraId="530FF07A"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I</w:t>
            </w:r>
          </w:p>
          <w:p w14:paraId="25896D0F" w14:textId="77777777" w:rsidR="00D323D6" w:rsidRPr="003F37DA" w:rsidRDefault="00D323D6" w:rsidP="00F80E7E">
            <w:pPr>
              <w:pStyle w:val="NoSpacing"/>
              <w:jc w:val="center"/>
              <w:rPr>
                <w:rFonts w:asciiTheme="minorHAnsi" w:hAnsiTheme="minorHAnsi" w:cstheme="minorHAnsi"/>
                <w:szCs w:val="20"/>
              </w:rPr>
            </w:pPr>
          </w:p>
          <w:p w14:paraId="2429B224" w14:textId="77777777" w:rsidR="00F5196C" w:rsidRPr="003F37DA" w:rsidRDefault="00F5196C" w:rsidP="00F80E7E">
            <w:pPr>
              <w:pStyle w:val="NoSpacing"/>
              <w:jc w:val="center"/>
              <w:rPr>
                <w:rFonts w:asciiTheme="minorHAnsi" w:hAnsiTheme="minorHAnsi" w:cstheme="minorHAnsi"/>
                <w:szCs w:val="20"/>
              </w:rPr>
            </w:pPr>
          </w:p>
          <w:p w14:paraId="6EA3D2D0" w14:textId="77777777" w:rsidR="00F5196C" w:rsidRPr="003F37DA" w:rsidRDefault="00C36E8A" w:rsidP="00F80E7E">
            <w:pPr>
              <w:pStyle w:val="NoSpacing"/>
              <w:jc w:val="center"/>
              <w:rPr>
                <w:rFonts w:asciiTheme="minorHAnsi" w:hAnsiTheme="minorHAnsi" w:cstheme="minorHAnsi"/>
                <w:szCs w:val="20"/>
              </w:rPr>
            </w:pPr>
            <w:r w:rsidRPr="003F37DA">
              <w:rPr>
                <w:rFonts w:asciiTheme="minorHAnsi" w:hAnsiTheme="minorHAnsi" w:cstheme="minorHAnsi"/>
                <w:szCs w:val="20"/>
              </w:rPr>
              <w:t>I</w:t>
            </w:r>
          </w:p>
          <w:p w14:paraId="1DDB5732" w14:textId="77777777" w:rsidR="00C36E8A" w:rsidRPr="003F37DA" w:rsidRDefault="00C36E8A" w:rsidP="00F80E7E">
            <w:pPr>
              <w:pStyle w:val="NoSpacing"/>
              <w:jc w:val="center"/>
              <w:rPr>
                <w:rFonts w:asciiTheme="minorHAnsi" w:hAnsiTheme="minorHAnsi" w:cstheme="minorHAnsi"/>
                <w:szCs w:val="20"/>
              </w:rPr>
            </w:pPr>
          </w:p>
          <w:p w14:paraId="02ACE6B8" w14:textId="77777777" w:rsidR="00C36E8A" w:rsidRPr="003F37DA" w:rsidRDefault="00C36E8A" w:rsidP="00F80E7E">
            <w:pPr>
              <w:pStyle w:val="NoSpacing"/>
              <w:jc w:val="center"/>
              <w:rPr>
                <w:rFonts w:asciiTheme="minorHAnsi" w:hAnsiTheme="minorHAnsi" w:cstheme="minorHAnsi"/>
                <w:szCs w:val="20"/>
              </w:rPr>
            </w:pPr>
          </w:p>
          <w:p w14:paraId="3E1BD43F"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AF/I</w:t>
            </w:r>
          </w:p>
          <w:p w14:paraId="4CAA3F98" w14:textId="77777777" w:rsidR="00036155" w:rsidRPr="003F37DA" w:rsidRDefault="00036155" w:rsidP="00F80E7E">
            <w:pPr>
              <w:pStyle w:val="NoSpacing"/>
              <w:jc w:val="center"/>
              <w:rPr>
                <w:rFonts w:asciiTheme="minorHAnsi" w:hAnsiTheme="minorHAnsi" w:cstheme="minorHAnsi"/>
                <w:szCs w:val="20"/>
              </w:rPr>
            </w:pPr>
          </w:p>
          <w:p w14:paraId="3A56785F" w14:textId="77777777" w:rsidR="00F5196C" w:rsidRPr="003F37DA" w:rsidRDefault="00F5196C" w:rsidP="00F80E7E">
            <w:pPr>
              <w:pStyle w:val="NoSpacing"/>
              <w:jc w:val="center"/>
              <w:rPr>
                <w:rFonts w:asciiTheme="minorHAnsi" w:hAnsiTheme="minorHAnsi" w:cstheme="minorHAnsi"/>
                <w:szCs w:val="20"/>
              </w:rPr>
            </w:pPr>
          </w:p>
          <w:p w14:paraId="2254994C" w14:textId="77777777" w:rsidR="00036155" w:rsidRPr="003F37DA" w:rsidRDefault="00036155" w:rsidP="00F80E7E">
            <w:pPr>
              <w:pStyle w:val="NoSpacing"/>
              <w:jc w:val="center"/>
              <w:rPr>
                <w:rFonts w:asciiTheme="minorHAnsi" w:hAnsiTheme="minorHAnsi" w:cstheme="minorHAnsi"/>
                <w:szCs w:val="20"/>
              </w:rPr>
            </w:pPr>
            <w:r w:rsidRPr="003F37DA">
              <w:rPr>
                <w:rFonts w:asciiTheme="minorHAnsi" w:hAnsiTheme="minorHAnsi" w:cstheme="minorHAnsi"/>
                <w:szCs w:val="20"/>
              </w:rPr>
              <w:t>I</w:t>
            </w:r>
          </w:p>
          <w:p w14:paraId="2289C8B6" w14:textId="77777777" w:rsidR="00036155" w:rsidRPr="003F37DA" w:rsidRDefault="00036155" w:rsidP="00F80E7E">
            <w:pPr>
              <w:pStyle w:val="NoSpacing"/>
              <w:jc w:val="center"/>
              <w:rPr>
                <w:rFonts w:asciiTheme="minorHAnsi" w:hAnsiTheme="minorHAnsi" w:cstheme="minorHAnsi"/>
                <w:szCs w:val="20"/>
              </w:rPr>
            </w:pPr>
          </w:p>
          <w:p w14:paraId="1AE5A844" w14:textId="77777777" w:rsidR="00036155" w:rsidRPr="003F37DA" w:rsidRDefault="00036155" w:rsidP="00F80E7E">
            <w:pPr>
              <w:pStyle w:val="NoSpacing"/>
              <w:jc w:val="center"/>
              <w:rPr>
                <w:rFonts w:asciiTheme="minorHAnsi" w:hAnsiTheme="minorHAnsi" w:cstheme="minorHAnsi"/>
                <w:szCs w:val="20"/>
              </w:rPr>
            </w:pPr>
          </w:p>
        </w:tc>
      </w:tr>
      <w:tr w:rsidR="00D323D6" w:rsidRPr="003F37DA" w14:paraId="08F50217" w14:textId="77777777" w:rsidTr="00F80E7E">
        <w:trPr>
          <w:cantSplit/>
        </w:trPr>
        <w:tc>
          <w:tcPr>
            <w:tcW w:w="5245" w:type="dxa"/>
          </w:tcPr>
          <w:p w14:paraId="5B50757C"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Personal circumstances</w:t>
            </w:r>
          </w:p>
          <w:p w14:paraId="38B805C4" w14:textId="77777777" w:rsidR="00D323D6" w:rsidRPr="003F37DA" w:rsidRDefault="00D323D6" w:rsidP="00F80E7E">
            <w:pPr>
              <w:pStyle w:val="NoSpacing"/>
              <w:rPr>
                <w:rFonts w:asciiTheme="minorHAnsi" w:hAnsiTheme="minorHAnsi" w:cstheme="minorHAnsi"/>
                <w:szCs w:val="20"/>
              </w:rPr>
            </w:pPr>
          </w:p>
          <w:p w14:paraId="06C20361" w14:textId="77777777" w:rsidR="00D323D6" w:rsidRPr="003F37DA" w:rsidRDefault="00D323D6" w:rsidP="00F80E7E">
            <w:pPr>
              <w:pStyle w:val="NoSpacing"/>
              <w:rPr>
                <w:rFonts w:asciiTheme="minorHAnsi" w:hAnsiTheme="minorHAnsi" w:cstheme="minorHAnsi"/>
                <w:szCs w:val="20"/>
              </w:rPr>
            </w:pPr>
            <w:r w:rsidRPr="003F37DA">
              <w:rPr>
                <w:rFonts w:asciiTheme="minorHAnsi" w:hAnsiTheme="minorHAnsi" w:cstheme="minorHAnsi"/>
                <w:szCs w:val="20"/>
              </w:rPr>
              <w:t>Ability and willingness to work outside normal hours, including evenings and weekends.</w:t>
            </w:r>
          </w:p>
          <w:p w14:paraId="5C08452D" w14:textId="77777777" w:rsidR="00D323D6" w:rsidRPr="003F37DA" w:rsidRDefault="00D323D6" w:rsidP="00F80E7E">
            <w:pPr>
              <w:pStyle w:val="NoSpacing"/>
              <w:rPr>
                <w:rFonts w:asciiTheme="minorHAnsi" w:hAnsiTheme="minorHAnsi" w:cstheme="minorHAnsi"/>
                <w:szCs w:val="20"/>
              </w:rPr>
            </w:pPr>
          </w:p>
          <w:p w14:paraId="4452BE3E" w14:textId="77777777" w:rsidR="00D323D6" w:rsidRPr="003F37DA" w:rsidRDefault="00D323D6" w:rsidP="00F80E7E">
            <w:pPr>
              <w:pStyle w:val="NoSpacing"/>
              <w:rPr>
                <w:rFonts w:asciiTheme="minorHAnsi" w:hAnsiTheme="minorHAnsi" w:cstheme="minorHAnsi"/>
                <w:szCs w:val="20"/>
                <w:highlight w:val="yellow"/>
              </w:rPr>
            </w:pPr>
          </w:p>
        </w:tc>
        <w:tc>
          <w:tcPr>
            <w:tcW w:w="1134" w:type="dxa"/>
          </w:tcPr>
          <w:p w14:paraId="355923C5" w14:textId="77777777" w:rsidR="00D323D6" w:rsidRPr="003F37DA" w:rsidRDefault="00D323D6" w:rsidP="00F80E7E">
            <w:pPr>
              <w:pStyle w:val="NoSpacing"/>
              <w:rPr>
                <w:rFonts w:asciiTheme="minorHAnsi" w:hAnsiTheme="minorHAnsi" w:cstheme="minorHAnsi"/>
                <w:szCs w:val="20"/>
              </w:rPr>
            </w:pPr>
          </w:p>
          <w:p w14:paraId="37BE0ED7" w14:textId="77777777" w:rsidR="00D323D6" w:rsidRPr="003F37DA" w:rsidRDefault="00D323D6" w:rsidP="00F80E7E">
            <w:pPr>
              <w:pStyle w:val="NoSpacing"/>
              <w:rPr>
                <w:rFonts w:asciiTheme="minorHAnsi" w:hAnsiTheme="minorHAnsi" w:cstheme="minorHAnsi"/>
                <w:szCs w:val="20"/>
              </w:rPr>
            </w:pPr>
          </w:p>
          <w:p w14:paraId="114C1285"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2E6F2593" w14:textId="77777777" w:rsidR="00D323D6" w:rsidRPr="003F37DA" w:rsidRDefault="00D323D6" w:rsidP="00F80E7E">
            <w:pPr>
              <w:pStyle w:val="NoSpacing"/>
              <w:jc w:val="center"/>
              <w:rPr>
                <w:rFonts w:asciiTheme="minorHAnsi" w:hAnsiTheme="minorHAnsi" w:cstheme="minorHAnsi"/>
                <w:szCs w:val="20"/>
              </w:rPr>
            </w:pPr>
          </w:p>
          <w:p w14:paraId="79014726" w14:textId="77777777" w:rsidR="00D323D6" w:rsidRPr="003F37DA" w:rsidRDefault="00D323D6" w:rsidP="00F80E7E">
            <w:pPr>
              <w:pStyle w:val="NoSpacing"/>
              <w:jc w:val="center"/>
              <w:rPr>
                <w:rFonts w:asciiTheme="minorHAnsi" w:hAnsiTheme="minorHAnsi" w:cstheme="minorHAnsi"/>
                <w:szCs w:val="20"/>
              </w:rPr>
            </w:pPr>
          </w:p>
          <w:p w14:paraId="41137956" w14:textId="77777777" w:rsidR="00D323D6" w:rsidRPr="003F37DA" w:rsidRDefault="00D323D6" w:rsidP="00F80E7E">
            <w:pPr>
              <w:pStyle w:val="NoSpacing"/>
              <w:jc w:val="center"/>
              <w:rPr>
                <w:rFonts w:asciiTheme="minorHAnsi" w:hAnsiTheme="minorHAnsi" w:cstheme="minorHAnsi"/>
                <w:szCs w:val="20"/>
              </w:rPr>
            </w:pPr>
          </w:p>
        </w:tc>
        <w:tc>
          <w:tcPr>
            <w:tcW w:w="1134" w:type="dxa"/>
          </w:tcPr>
          <w:p w14:paraId="2322ADE3" w14:textId="77777777" w:rsidR="00D323D6" w:rsidRPr="003F37DA" w:rsidRDefault="00D323D6" w:rsidP="00F80E7E">
            <w:pPr>
              <w:pStyle w:val="NoSpacing"/>
              <w:rPr>
                <w:rFonts w:asciiTheme="minorHAnsi" w:hAnsiTheme="minorHAnsi" w:cstheme="minorHAnsi"/>
                <w:szCs w:val="20"/>
              </w:rPr>
            </w:pPr>
          </w:p>
          <w:p w14:paraId="0475A88C" w14:textId="77777777" w:rsidR="00F90066" w:rsidRPr="003F37DA" w:rsidRDefault="00F90066" w:rsidP="00F80E7E">
            <w:pPr>
              <w:pStyle w:val="NoSpacing"/>
              <w:rPr>
                <w:rFonts w:asciiTheme="minorHAnsi" w:hAnsiTheme="minorHAnsi" w:cstheme="minorHAnsi"/>
                <w:szCs w:val="20"/>
              </w:rPr>
            </w:pPr>
          </w:p>
          <w:p w14:paraId="30CFB67C" w14:textId="77777777" w:rsidR="00F90066" w:rsidRPr="003F37DA" w:rsidRDefault="00F90066" w:rsidP="00F80E7E">
            <w:pPr>
              <w:pStyle w:val="NoSpacing"/>
              <w:rPr>
                <w:rFonts w:asciiTheme="minorHAnsi" w:hAnsiTheme="minorHAnsi" w:cstheme="minorHAnsi"/>
                <w:szCs w:val="20"/>
              </w:rPr>
            </w:pPr>
          </w:p>
          <w:p w14:paraId="2B9892A8" w14:textId="77777777" w:rsidR="00F90066" w:rsidRPr="003F37DA" w:rsidRDefault="00F90066" w:rsidP="00F80E7E">
            <w:pPr>
              <w:pStyle w:val="NoSpacing"/>
              <w:rPr>
                <w:rFonts w:asciiTheme="minorHAnsi" w:hAnsiTheme="minorHAnsi" w:cstheme="minorHAnsi"/>
                <w:szCs w:val="20"/>
              </w:rPr>
            </w:pPr>
          </w:p>
          <w:p w14:paraId="173F082E" w14:textId="77777777" w:rsidR="00F90066" w:rsidRPr="003F37DA" w:rsidRDefault="00F90066" w:rsidP="00F80E7E">
            <w:pPr>
              <w:pStyle w:val="NoSpacing"/>
              <w:rPr>
                <w:rFonts w:asciiTheme="minorHAnsi" w:hAnsiTheme="minorHAnsi" w:cstheme="minorHAnsi"/>
                <w:szCs w:val="20"/>
              </w:rPr>
            </w:pPr>
          </w:p>
          <w:p w14:paraId="68299BAF" w14:textId="77777777" w:rsidR="00F90066" w:rsidRPr="003F37DA" w:rsidRDefault="00F90066" w:rsidP="00F90066">
            <w:pPr>
              <w:pStyle w:val="NoSpacing"/>
              <w:jc w:val="center"/>
              <w:rPr>
                <w:rFonts w:asciiTheme="minorHAnsi" w:hAnsiTheme="minorHAnsi" w:cstheme="minorHAnsi"/>
                <w:szCs w:val="20"/>
              </w:rPr>
            </w:pPr>
          </w:p>
        </w:tc>
        <w:tc>
          <w:tcPr>
            <w:tcW w:w="3085" w:type="dxa"/>
          </w:tcPr>
          <w:p w14:paraId="1F4673A6" w14:textId="77777777" w:rsidR="00D323D6" w:rsidRPr="003F37DA" w:rsidRDefault="00D323D6" w:rsidP="00F80E7E">
            <w:pPr>
              <w:pStyle w:val="NoSpacing"/>
              <w:rPr>
                <w:rFonts w:asciiTheme="minorHAnsi" w:hAnsiTheme="minorHAnsi" w:cstheme="minorHAnsi"/>
                <w:szCs w:val="20"/>
              </w:rPr>
            </w:pPr>
          </w:p>
          <w:p w14:paraId="6CCF706F" w14:textId="77777777" w:rsidR="00D323D6" w:rsidRPr="003F37DA" w:rsidRDefault="00D323D6" w:rsidP="00F80E7E">
            <w:pPr>
              <w:pStyle w:val="NoSpacing"/>
              <w:rPr>
                <w:rFonts w:asciiTheme="minorHAnsi" w:hAnsiTheme="minorHAnsi" w:cstheme="minorHAnsi"/>
                <w:szCs w:val="20"/>
              </w:rPr>
            </w:pPr>
          </w:p>
          <w:p w14:paraId="6D1936F3"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I</w:t>
            </w:r>
          </w:p>
          <w:p w14:paraId="7B5E0661" w14:textId="77777777" w:rsidR="00D323D6" w:rsidRPr="003F37DA" w:rsidRDefault="00D323D6" w:rsidP="00F80E7E">
            <w:pPr>
              <w:pStyle w:val="NoSpacing"/>
              <w:jc w:val="center"/>
              <w:rPr>
                <w:rFonts w:asciiTheme="minorHAnsi" w:hAnsiTheme="minorHAnsi" w:cstheme="minorHAnsi"/>
                <w:szCs w:val="20"/>
              </w:rPr>
            </w:pPr>
          </w:p>
          <w:p w14:paraId="6127AC0D" w14:textId="77777777" w:rsidR="00D323D6" w:rsidRPr="003F37DA" w:rsidRDefault="00D323D6" w:rsidP="00F80E7E">
            <w:pPr>
              <w:pStyle w:val="NoSpacing"/>
              <w:jc w:val="center"/>
              <w:rPr>
                <w:rFonts w:asciiTheme="minorHAnsi" w:hAnsiTheme="minorHAnsi" w:cstheme="minorHAnsi"/>
                <w:szCs w:val="20"/>
              </w:rPr>
            </w:pPr>
          </w:p>
          <w:p w14:paraId="4A004F74" w14:textId="77777777" w:rsidR="00D323D6" w:rsidRPr="003F37DA" w:rsidRDefault="00D323D6" w:rsidP="00F80E7E">
            <w:pPr>
              <w:pStyle w:val="NoSpacing"/>
              <w:jc w:val="center"/>
              <w:rPr>
                <w:rFonts w:asciiTheme="minorHAnsi" w:hAnsiTheme="minorHAnsi" w:cstheme="minorHAnsi"/>
                <w:szCs w:val="20"/>
              </w:rPr>
            </w:pPr>
          </w:p>
        </w:tc>
      </w:tr>
      <w:tr w:rsidR="00D323D6" w:rsidRPr="003F37DA" w14:paraId="71120434" w14:textId="77777777" w:rsidTr="00F80E7E">
        <w:trPr>
          <w:cantSplit/>
        </w:trPr>
        <w:tc>
          <w:tcPr>
            <w:tcW w:w="5245" w:type="dxa"/>
          </w:tcPr>
          <w:p w14:paraId="3A5DE3E1" w14:textId="77777777" w:rsidR="00D323D6" w:rsidRPr="003F37DA" w:rsidRDefault="00D323D6" w:rsidP="00F80E7E">
            <w:pPr>
              <w:pStyle w:val="NoSpacing"/>
              <w:rPr>
                <w:rFonts w:asciiTheme="minorHAnsi" w:hAnsiTheme="minorHAnsi" w:cstheme="minorHAnsi"/>
                <w:b/>
                <w:szCs w:val="20"/>
              </w:rPr>
            </w:pPr>
            <w:r w:rsidRPr="003F37DA">
              <w:rPr>
                <w:rFonts w:asciiTheme="minorHAnsi" w:hAnsiTheme="minorHAnsi" w:cstheme="minorHAnsi"/>
                <w:b/>
                <w:szCs w:val="20"/>
              </w:rPr>
              <w:t>Physical Requirements</w:t>
            </w:r>
          </w:p>
          <w:p w14:paraId="3EFBF911" w14:textId="77777777" w:rsidR="00D323D6" w:rsidRPr="003F37DA" w:rsidRDefault="00D323D6" w:rsidP="00F80E7E">
            <w:pPr>
              <w:pStyle w:val="NoSpacing"/>
              <w:rPr>
                <w:rFonts w:asciiTheme="minorHAnsi" w:hAnsiTheme="minorHAnsi" w:cstheme="minorHAnsi"/>
                <w:szCs w:val="20"/>
              </w:rPr>
            </w:pPr>
          </w:p>
          <w:p w14:paraId="638EE235" w14:textId="77777777" w:rsidR="00D323D6" w:rsidRPr="003F37DA" w:rsidRDefault="00D323D6" w:rsidP="00F80E7E">
            <w:pPr>
              <w:pStyle w:val="NoSpacing"/>
              <w:rPr>
                <w:rFonts w:asciiTheme="minorHAnsi" w:hAnsiTheme="minorHAnsi" w:cstheme="minorHAnsi"/>
                <w:szCs w:val="20"/>
              </w:rPr>
            </w:pPr>
            <w:r w:rsidRPr="003F37DA">
              <w:rPr>
                <w:rFonts w:asciiTheme="minorHAnsi" w:hAnsiTheme="minorHAnsi" w:cstheme="minorHAnsi"/>
                <w:szCs w:val="20"/>
              </w:rPr>
              <w:t>No serious health problem which is likely to impact upon the job performance; (that is, one that cannot be accommodated by reasonable adjustments)</w:t>
            </w:r>
          </w:p>
          <w:p w14:paraId="7B88EDB5" w14:textId="77777777" w:rsidR="00D323D6" w:rsidRPr="003F37DA" w:rsidRDefault="00D323D6" w:rsidP="00F80E7E">
            <w:pPr>
              <w:pStyle w:val="NoSpacing"/>
              <w:rPr>
                <w:rFonts w:asciiTheme="minorHAnsi" w:hAnsiTheme="minorHAnsi" w:cstheme="minorHAnsi"/>
                <w:szCs w:val="20"/>
              </w:rPr>
            </w:pPr>
          </w:p>
          <w:p w14:paraId="4F142C84" w14:textId="77777777" w:rsidR="00D323D6" w:rsidRPr="003F37DA" w:rsidRDefault="00D323D6" w:rsidP="00F80E7E">
            <w:pPr>
              <w:pStyle w:val="NoSpacing"/>
              <w:rPr>
                <w:rFonts w:asciiTheme="minorHAnsi" w:hAnsiTheme="minorHAnsi" w:cstheme="minorHAnsi"/>
                <w:szCs w:val="20"/>
                <w:highlight w:val="yellow"/>
              </w:rPr>
            </w:pPr>
            <w:r w:rsidRPr="003F37DA">
              <w:rPr>
                <w:rFonts w:asciiTheme="minorHAnsi" w:hAnsiTheme="minorHAnsi" w:cstheme="minorHAnsi"/>
                <w:szCs w:val="20"/>
              </w:rPr>
              <w:t>Good sickness / attendance record in current / previous employment, (not including any absences resulting from disability)</w:t>
            </w:r>
          </w:p>
        </w:tc>
        <w:tc>
          <w:tcPr>
            <w:tcW w:w="1134" w:type="dxa"/>
          </w:tcPr>
          <w:p w14:paraId="53FCB638" w14:textId="77777777" w:rsidR="00D323D6" w:rsidRPr="003F37DA" w:rsidRDefault="00D323D6" w:rsidP="00F80E7E">
            <w:pPr>
              <w:pStyle w:val="NoSpacing"/>
              <w:rPr>
                <w:rFonts w:asciiTheme="minorHAnsi" w:hAnsiTheme="minorHAnsi" w:cstheme="minorHAnsi"/>
                <w:szCs w:val="20"/>
              </w:rPr>
            </w:pPr>
          </w:p>
          <w:p w14:paraId="20E75C43" w14:textId="77777777" w:rsidR="00D323D6" w:rsidRPr="003F37DA" w:rsidRDefault="00D323D6" w:rsidP="00F80E7E">
            <w:pPr>
              <w:pStyle w:val="NoSpacing"/>
              <w:rPr>
                <w:rFonts w:asciiTheme="minorHAnsi" w:hAnsiTheme="minorHAnsi" w:cstheme="minorHAnsi"/>
                <w:szCs w:val="20"/>
              </w:rPr>
            </w:pPr>
          </w:p>
          <w:p w14:paraId="66CB289D"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p w14:paraId="1AE20AAB" w14:textId="77777777" w:rsidR="00D323D6" w:rsidRPr="003F37DA" w:rsidRDefault="00D323D6" w:rsidP="00F80E7E">
            <w:pPr>
              <w:pStyle w:val="NoSpacing"/>
              <w:jc w:val="center"/>
              <w:rPr>
                <w:rFonts w:asciiTheme="minorHAnsi" w:hAnsiTheme="minorHAnsi" w:cstheme="minorHAnsi"/>
                <w:szCs w:val="20"/>
              </w:rPr>
            </w:pPr>
          </w:p>
          <w:p w14:paraId="6CC010B8" w14:textId="77777777" w:rsidR="00D323D6" w:rsidRPr="003F37DA" w:rsidRDefault="00D323D6" w:rsidP="00F80E7E">
            <w:pPr>
              <w:pStyle w:val="NoSpacing"/>
              <w:jc w:val="center"/>
              <w:rPr>
                <w:rFonts w:asciiTheme="minorHAnsi" w:hAnsiTheme="minorHAnsi" w:cstheme="minorHAnsi"/>
                <w:szCs w:val="20"/>
              </w:rPr>
            </w:pPr>
          </w:p>
          <w:p w14:paraId="1F4E5171" w14:textId="77777777" w:rsidR="00D323D6" w:rsidRPr="003F37DA" w:rsidRDefault="00D323D6" w:rsidP="00F80E7E">
            <w:pPr>
              <w:pStyle w:val="NoSpacing"/>
              <w:jc w:val="center"/>
              <w:rPr>
                <w:rFonts w:asciiTheme="minorHAnsi" w:hAnsiTheme="minorHAnsi" w:cstheme="minorHAnsi"/>
                <w:szCs w:val="20"/>
              </w:rPr>
            </w:pPr>
          </w:p>
          <w:p w14:paraId="1A97136D"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X</w:t>
            </w:r>
          </w:p>
        </w:tc>
        <w:tc>
          <w:tcPr>
            <w:tcW w:w="1134" w:type="dxa"/>
          </w:tcPr>
          <w:p w14:paraId="30D0F8FE" w14:textId="77777777" w:rsidR="00D323D6" w:rsidRPr="003F37DA" w:rsidRDefault="00D323D6" w:rsidP="00F80E7E">
            <w:pPr>
              <w:pStyle w:val="NoSpacing"/>
              <w:rPr>
                <w:rFonts w:asciiTheme="minorHAnsi" w:hAnsiTheme="minorHAnsi" w:cstheme="minorHAnsi"/>
                <w:szCs w:val="20"/>
              </w:rPr>
            </w:pPr>
          </w:p>
        </w:tc>
        <w:tc>
          <w:tcPr>
            <w:tcW w:w="3085" w:type="dxa"/>
          </w:tcPr>
          <w:p w14:paraId="5BECEB2F" w14:textId="77777777" w:rsidR="00D323D6" w:rsidRPr="003F37DA" w:rsidRDefault="00D323D6" w:rsidP="00F80E7E">
            <w:pPr>
              <w:pStyle w:val="NoSpacing"/>
              <w:rPr>
                <w:rFonts w:asciiTheme="minorHAnsi" w:hAnsiTheme="minorHAnsi" w:cstheme="minorHAnsi"/>
                <w:szCs w:val="20"/>
              </w:rPr>
            </w:pPr>
          </w:p>
          <w:p w14:paraId="2B074BC8" w14:textId="77777777" w:rsidR="00D323D6" w:rsidRPr="003F37DA" w:rsidRDefault="00D323D6" w:rsidP="00F80E7E">
            <w:pPr>
              <w:pStyle w:val="NoSpacing"/>
              <w:rPr>
                <w:rFonts w:asciiTheme="minorHAnsi" w:hAnsiTheme="minorHAnsi" w:cstheme="minorHAnsi"/>
                <w:szCs w:val="20"/>
              </w:rPr>
            </w:pPr>
          </w:p>
          <w:p w14:paraId="51F30C1A"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AF/I/R</w:t>
            </w:r>
          </w:p>
          <w:p w14:paraId="7424101E" w14:textId="77777777" w:rsidR="00D323D6" w:rsidRPr="003F37DA" w:rsidRDefault="00D323D6" w:rsidP="00F80E7E">
            <w:pPr>
              <w:pStyle w:val="NoSpacing"/>
              <w:jc w:val="center"/>
              <w:rPr>
                <w:rFonts w:asciiTheme="minorHAnsi" w:hAnsiTheme="minorHAnsi" w:cstheme="minorHAnsi"/>
                <w:szCs w:val="20"/>
              </w:rPr>
            </w:pPr>
          </w:p>
          <w:p w14:paraId="268B4476" w14:textId="77777777" w:rsidR="00D323D6" w:rsidRPr="003F37DA" w:rsidRDefault="00D323D6" w:rsidP="00F80E7E">
            <w:pPr>
              <w:pStyle w:val="NoSpacing"/>
              <w:jc w:val="center"/>
              <w:rPr>
                <w:rFonts w:asciiTheme="minorHAnsi" w:hAnsiTheme="minorHAnsi" w:cstheme="minorHAnsi"/>
                <w:szCs w:val="20"/>
              </w:rPr>
            </w:pPr>
          </w:p>
          <w:p w14:paraId="47CE3C8E" w14:textId="77777777" w:rsidR="00D323D6" w:rsidRPr="003F37DA" w:rsidRDefault="00D323D6" w:rsidP="00F80E7E">
            <w:pPr>
              <w:pStyle w:val="NoSpacing"/>
              <w:jc w:val="center"/>
              <w:rPr>
                <w:rFonts w:asciiTheme="minorHAnsi" w:hAnsiTheme="minorHAnsi" w:cstheme="minorHAnsi"/>
                <w:szCs w:val="20"/>
              </w:rPr>
            </w:pPr>
          </w:p>
          <w:p w14:paraId="4DF5FDAF" w14:textId="77777777" w:rsidR="00D323D6" w:rsidRPr="003F37DA" w:rsidRDefault="00D323D6" w:rsidP="00F80E7E">
            <w:pPr>
              <w:pStyle w:val="NoSpacing"/>
              <w:jc w:val="center"/>
              <w:rPr>
                <w:rFonts w:asciiTheme="minorHAnsi" w:hAnsiTheme="minorHAnsi" w:cstheme="minorHAnsi"/>
                <w:szCs w:val="20"/>
              </w:rPr>
            </w:pPr>
            <w:r w:rsidRPr="003F37DA">
              <w:rPr>
                <w:rFonts w:asciiTheme="minorHAnsi" w:hAnsiTheme="minorHAnsi" w:cstheme="minorHAnsi"/>
                <w:szCs w:val="20"/>
              </w:rPr>
              <w:t>R</w:t>
            </w:r>
          </w:p>
        </w:tc>
      </w:tr>
    </w:tbl>
    <w:p w14:paraId="5B3832BA" w14:textId="77777777" w:rsidR="00D323D6" w:rsidRPr="003F37DA" w:rsidRDefault="00D323D6" w:rsidP="00D323D6">
      <w:pPr>
        <w:rPr>
          <w:rFonts w:asciiTheme="minorHAnsi" w:hAnsiTheme="minorHAnsi" w:cstheme="minorHAnsi"/>
          <w:sz w:val="20"/>
          <w:szCs w:val="20"/>
        </w:rPr>
      </w:pPr>
    </w:p>
    <w:p w14:paraId="15FF02E2" w14:textId="77777777" w:rsidR="00D323D6" w:rsidRPr="003F37DA" w:rsidRDefault="00D323D6" w:rsidP="00D323D6">
      <w:pPr>
        <w:pStyle w:val="NoSpacing"/>
        <w:rPr>
          <w:rFonts w:asciiTheme="minorHAnsi" w:hAnsiTheme="minorHAnsi" w:cstheme="minorHAnsi"/>
          <w:szCs w:val="20"/>
        </w:rPr>
      </w:pPr>
      <w:r w:rsidRPr="003F37DA">
        <w:rPr>
          <w:rFonts w:asciiTheme="minorHAnsi" w:hAnsiTheme="minorHAnsi" w:cstheme="minorHAnsi"/>
          <w:szCs w:val="20"/>
        </w:rPr>
        <w:t>*</w:t>
      </w:r>
      <w:r w:rsidRPr="003F37DA">
        <w:rPr>
          <w:rFonts w:asciiTheme="minorHAnsi" w:hAnsiTheme="minorHAnsi" w:cstheme="minorHAnsi"/>
          <w:szCs w:val="20"/>
        </w:rPr>
        <w:tab/>
        <w:t xml:space="preserve">AF = </w:t>
      </w:r>
      <w:r w:rsidRPr="003F37DA">
        <w:rPr>
          <w:rFonts w:asciiTheme="minorHAnsi" w:hAnsiTheme="minorHAnsi" w:cstheme="minorHAnsi"/>
          <w:szCs w:val="20"/>
        </w:rPr>
        <w:tab/>
        <w:t>Application Form</w:t>
      </w:r>
    </w:p>
    <w:p w14:paraId="731E4E7F" w14:textId="77777777" w:rsidR="00D323D6" w:rsidRPr="003F37DA" w:rsidRDefault="00D323D6" w:rsidP="00D323D6">
      <w:pPr>
        <w:pStyle w:val="NoSpacing"/>
        <w:rPr>
          <w:rFonts w:asciiTheme="minorHAnsi" w:hAnsiTheme="minorHAnsi" w:cstheme="minorHAnsi"/>
          <w:szCs w:val="20"/>
        </w:rPr>
      </w:pPr>
      <w:r w:rsidRPr="003F37DA">
        <w:rPr>
          <w:rFonts w:asciiTheme="minorHAnsi" w:hAnsiTheme="minorHAnsi" w:cstheme="minorHAnsi"/>
          <w:szCs w:val="20"/>
        </w:rPr>
        <w:tab/>
        <w:t>I</w:t>
      </w:r>
      <w:r w:rsidRPr="003F37DA">
        <w:rPr>
          <w:rFonts w:asciiTheme="minorHAnsi" w:hAnsiTheme="minorHAnsi" w:cstheme="minorHAnsi"/>
          <w:szCs w:val="20"/>
        </w:rPr>
        <w:tab/>
        <w:t>Interview</w:t>
      </w:r>
    </w:p>
    <w:p w14:paraId="6CB65964" w14:textId="77777777" w:rsidR="00D323D6" w:rsidRPr="003F37DA" w:rsidRDefault="00D323D6" w:rsidP="00D323D6">
      <w:pPr>
        <w:pStyle w:val="NoSpacing"/>
        <w:rPr>
          <w:rFonts w:asciiTheme="minorHAnsi" w:hAnsiTheme="minorHAnsi" w:cstheme="minorHAnsi"/>
          <w:szCs w:val="20"/>
        </w:rPr>
      </w:pPr>
      <w:r w:rsidRPr="003F37DA">
        <w:rPr>
          <w:rFonts w:asciiTheme="minorHAnsi" w:hAnsiTheme="minorHAnsi" w:cstheme="minorHAnsi"/>
          <w:szCs w:val="20"/>
        </w:rPr>
        <w:tab/>
        <w:t>R</w:t>
      </w:r>
      <w:r w:rsidRPr="003F37DA">
        <w:rPr>
          <w:rFonts w:asciiTheme="minorHAnsi" w:hAnsiTheme="minorHAnsi" w:cstheme="minorHAnsi"/>
          <w:szCs w:val="20"/>
        </w:rPr>
        <w:tab/>
        <w:t>Reference</w:t>
      </w:r>
    </w:p>
    <w:p w14:paraId="2A9049E4" w14:textId="77777777" w:rsidR="00D323D6" w:rsidRPr="003F37DA" w:rsidRDefault="00D323D6" w:rsidP="00D323D6">
      <w:pPr>
        <w:pStyle w:val="NoSpacing"/>
        <w:rPr>
          <w:rFonts w:asciiTheme="minorHAnsi" w:hAnsiTheme="minorHAnsi" w:cstheme="minorHAnsi"/>
          <w:szCs w:val="20"/>
        </w:rPr>
      </w:pPr>
      <w:r w:rsidRPr="003F37DA">
        <w:rPr>
          <w:rFonts w:asciiTheme="minorHAnsi" w:hAnsiTheme="minorHAnsi" w:cstheme="minorHAnsi"/>
          <w:szCs w:val="20"/>
        </w:rPr>
        <w:tab/>
        <w:t>CQ</w:t>
      </w:r>
      <w:r w:rsidRPr="003F37DA">
        <w:rPr>
          <w:rFonts w:asciiTheme="minorHAnsi" w:hAnsiTheme="minorHAnsi" w:cstheme="minorHAnsi"/>
          <w:szCs w:val="20"/>
        </w:rPr>
        <w:tab/>
        <w:t>Certificate Qualification</w:t>
      </w:r>
    </w:p>
    <w:p w14:paraId="7C6F6D57" w14:textId="77777777" w:rsidR="00D323D6" w:rsidRPr="003F37DA" w:rsidRDefault="00D323D6" w:rsidP="00D323D6">
      <w:pPr>
        <w:pStyle w:val="NoSpacing"/>
        <w:rPr>
          <w:rFonts w:asciiTheme="minorHAnsi" w:hAnsiTheme="minorHAnsi" w:cstheme="minorHAnsi"/>
          <w:szCs w:val="20"/>
        </w:rPr>
      </w:pPr>
    </w:p>
    <w:p w14:paraId="59C2A7AD" w14:textId="430A87A5" w:rsidR="00D323D6" w:rsidRPr="003F37DA" w:rsidRDefault="00D323D6" w:rsidP="00D323D6">
      <w:pPr>
        <w:pStyle w:val="NoSpacing"/>
        <w:rPr>
          <w:rFonts w:asciiTheme="minorHAnsi" w:hAnsiTheme="minorHAnsi" w:cstheme="minorHAnsi"/>
          <w:bCs/>
          <w:szCs w:val="20"/>
        </w:rPr>
      </w:pPr>
      <w:r w:rsidRPr="003F37DA">
        <w:rPr>
          <w:rFonts w:asciiTheme="minorHAnsi" w:hAnsiTheme="minorHAnsi" w:cstheme="minorHAnsi"/>
          <w:bCs/>
          <w:szCs w:val="20"/>
        </w:rPr>
        <w:t>The document is a guide only and should not be regarded as exclusive or exhaustive. It is intended as an outline indication of the areas of activity and will be amended in the light of changing needs of the organisation. All employees may be required to undertake any other duties as may be reasonably required. Club Doncaster Foundation is an equal opportunities employer.</w:t>
      </w:r>
    </w:p>
    <w:p w14:paraId="1BA78878" w14:textId="77777777" w:rsidR="00013C9F" w:rsidRPr="003F37DA" w:rsidRDefault="00013C9F" w:rsidP="00D323D6">
      <w:pPr>
        <w:pStyle w:val="NoSpacing"/>
        <w:rPr>
          <w:rFonts w:asciiTheme="minorHAnsi" w:hAnsiTheme="minorHAnsi" w:cstheme="minorHAnsi"/>
          <w:bCs/>
          <w:szCs w:val="20"/>
        </w:rPr>
      </w:pPr>
    </w:p>
    <w:p w14:paraId="052B174C" w14:textId="77777777" w:rsidR="00D323D6" w:rsidRPr="003F37DA" w:rsidRDefault="00D323D6" w:rsidP="00D323D6">
      <w:pPr>
        <w:pStyle w:val="NoSpacing"/>
        <w:rPr>
          <w:rFonts w:asciiTheme="minorHAnsi" w:hAnsiTheme="minorHAnsi" w:cstheme="minorHAnsi"/>
          <w:b/>
          <w:szCs w:val="20"/>
        </w:rPr>
      </w:pPr>
      <w:r w:rsidRPr="003F37DA">
        <w:rPr>
          <w:rFonts w:asciiTheme="minorHAnsi" w:hAnsiTheme="minorHAnsi" w:cstheme="minorHAnsi"/>
          <w:b/>
          <w:szCs w:val="20"/>
        </w:rPr>
        <w:t>How to apply:</w:t>
      </w:r>
    </w:p>
    <w:p w14:paraId="61297ED2" w14:textId="77777777" w:rsidR="00B77145" w:rsidRPr="003F37DA" w:rsidRDefault="00B77145" w:rsidP="00D323D6">
      <w:pPr>
        <w:pStyle w:val="NoSpacing"/>
        <w:rPr>
          <w:rFonts w:asciiTheme="minorHAnsi" w:hAnsiTheme="minorHAnsi" w:cstheme="minorHAnsi"/>
          <w:b/>
          <w:szCs w:val="20"/>
        </w:rPr>
      </w:pPr>
    </w:p>
    <w:p w14:paraId="5DECE880" w14:textId="055459B1" w:rsidR="00D323D6" w:rsidRPr="003F37DA" w:rsidRDefault="00D323D6" w:rsidP="00D323D6">
      <w:pPr>
        <w:pBdr>
          <w:bottom w:val="single" w:sz="12" w:space="1" w:color="auto"/>
        </w:pBdr>
        <w:autoSpaceDE w:val="0"/>
        <w:autoSpaceDN w:val="0"/>
        <w:adjustRightInd w:val="0"/>
        <w:spacing w:after="0" w:line="240" w:lineRule="auto"/>
        <w:rPr>
          <w:rFonts w:asciiTheme="minorHAnsi" w:hAnsiTheme="minorHAnsi" w:cstheme="minorHAnsi"/>
          <w:sz w:val="20"/>
          <w:szCs w:val="20"/>
        </w:rPr>
      </w:pPr>
    </w:p>
    <w:p w14:paraId="2285CDA0" w14:textId="22A4096F" w:rsidR="003F37DA" w:rsidRPr="003F37DA" w:rsidRDefault="003F37DA" w:rsidP="003F37DA">
      <w:pPr>
        <w:pBdr>
          <w:bottom w:val="single" w:sz="12" w:space="1" w:color="auto"/>
        </w:pBdr>
        <w:autoSpaceDE w:val="0"/>
        <w:autoSpaceDN w:val="0"/>
        <w:adjustRightInd w:val="0"/>
        <w:spacing w:after="0" w:line="240" w:lineRule="auto"/>
        <w:rPr>
          <w:rFonts w:asciiTheme="minorHAnsi" w:hAnsiTheme="minorHAnsi" w:cstheme="minorHAnsi"/>
          <w:sz w:val="20"/>
          <w:szCs w:val="20"/>
        </w:rPr>
      </w:pPr>
      <w:r w:rsidRPr="003F37DA">
        <w:rPr>
          <w:rFonts w:asciiTheme="minorHAnsi" w:hAnsiTheme="minorHAnsi" w:cstheme="minorHAnsi"/>
          <w:sz w:val="20"/>
          <w:szCs w:val="20"/>
        </w:rPr>
        <w:t xml:space="preserve">Send a covering letter detailing why you’re interested in the post and a copy of your C.V, along with our equal opportunities form to </w:t>
      </w:r>
      <w:hyperlink r:id="rId10" w:history="1">
        <w:r w:rsidRPr="003F37DA">
          <w:rPr>
            <w:rStyle w:val="Hyperlink"/>
            <w:rFonts w:asciiTheme="minorHAnsi" w:hAnsiTheme="minorHAnsi" w:cstheme="minorHAnsi"/>
            <w:sz w:val="20"/>
            <w:szCs w:val="20"/>
          </w:rPr>
          <w:t>recruitment@clubdoncasterfoundation.co.uk</w:t>
        </w:r>
      </w:hyperlink>
      <w:r w:rsidRPr="003F37DA">
        <w:rPr>
          <w:rFonts w:asciiTheme="minorHAnsi" w:hAnsiTheme="minorHAnsi" w:cstheme="minorHAnsi"/>
          <w:sz w:val="20"/>
          <w:szCs w:val="20"/>
        </w:rPr>
        <w:t xml:space="preserve">.  </w:t>
      </w:r>
    </w:p>
    <w:p w14:paraId="022E4001" w14:textId="77777777" w:rsidR="003F37DA" w:rsidRPr="003F37DA" w:rsidRDefault="003F37DA" w:rsidP="003F37DA">
      <w:pPr>
        <w:pBdr>
          <w:bottom w:val="single" w:sz="12" w:space="1" w:color="auto"/>
        </w:pBdr>
        <w:autoSpaceDE w:val="0"/>
        <w:autoSpaceDN w:val="0"/>
        <w:adjustRightInd w:val="0"/>
        <w:spacing w:after="0" w:line="240" w:lineRule="auto"/>
        <w:rPr>
          <w:rFonts w:asciiTheme="minorHAnsi" w:hAnsiTheme="minorHAnsi" w:cstheme="minorHAnsi"/>
          <w:sz w:val="20"/>
          <w:szCs w:val="20"/>
        </w:rPr>
      </w:pPr>
    </w:p>
    <w:p w14:paraId="1001942D" w14:textId="5D8AE60B" w:rsidR="003F37DA" w:rsidRPr="003F37DA" w:rsidRDefault="003F37DA" w:rsidP="003F37DA">
      <w:pPr>
        <w:pBdr>
          <w:bottom w:val="single" w:sz="12" w:space="1" w:color="auto"/>
        </w:pBdr>
        <w:autoSpaceDE w:val="0"/>
        <w:autoSpaceDN w:val="0"/>
        <w:adjustRightInd w:val="0"/>
        <w:spacing w:after="0" w:line="240" w:lineRule="auto"/>
        <w:rPr>
          <w:rFonts w:asciiTheme="minorHAnsi" w:hAnsiTheme="minorHAnsi" w:cstheme="minorHAnsi"/>
          <w:sz w:val="20"/>
          <w:szCs w:val="20"/>
        </w:rPr>
      </w:pPr>
      <w:r w:rsidRPr="003F37DA">
        <w:rPr>
          <w:rFonts w:asciiTheme="minorHAnsi" w:hAnsiTheme="minorHAnsi" w:cstheme="minorHAnsi"/>
          <w:sz w:val="20"/>
          <w:szCs w:val="20"/>
        </w:rPr>
        <w:t xml:space="preserve">If you have any questions aligned to the role, please contact </w:t>
      </w:r>
      <w:hyperlink r:id="rId11" w:history="1">
        <w:r w:rsidRPr="003F37DA">
          <w:rPr>
            <w:rStyle w:val="Hyperlink"/>
            <w:rFonts w:asciiTheme="minorHAnsi" w:hAnsiTheme="minorHAnsi" w:cstheme="minorHAnsi"/>
            <w:sz w:val="20"/>
            <w:szCs w:val="20"/>
          </w:rPr>
          <w:t>nick.gillott@clubdoncasterfoundation.co.uk</w:t>
        </w:r>
      </w:hyperlink>
      <w:r w:rsidRPr="003F37DA">
        <w:rPr>
          <w:rFonts w:asciiTheme="minorHAnsi" w:hAnsiTheme="minorHAnsi" w:cstheme="minorHAnsi"/>
          <w:sz w:val="20"/>
          <w:szCs w:val="20"/>
        </w:rPr>
        <w:t xml:space="preserve">   </w:t>
      </w:r>
    </w:p>
    <w:p w14:paraId="7ABD5A3F" w14:textId="77777777" w:rsidR="003F37DA" w:rsidRPr="003F37DA" w:rsidRDefault="003F37DA" w:rsidP="00D323D6">
      <w:pPr>
        <w:pBdr>
          <w:bottom w:val="single" w:sz="12" w:space="1" w:color="auto"/>
        </w:pBdr>
        <w:autoSpaceDE w:val="0"/>
        <w:autoSpaceDN w:val="0"/>
        <w:adjustRightInd w:val="0"/>
        <w:spacing w:after="0" w:line="240" w:lineRule="auto"/>
        <w:rPr>
          <w:rFonts w:asciiTheme="minorHAnsi" w:hAnsiTheme="minorHAnsi" w:cstheme="minorHAnsi"/>
          <w:sz w:val="20"/>
          <w:szCs w:val="20"/>
        </w:rPr>
      </w:pPr>
    </w:p>
    <w:p w14:paraId="64A05189" w14:textId="77777777" w:rsidR="00D323D6" w:rsidRPr="003F37DA" w:rsidRDefault="00D323D6" w:rsidP="00D323D6">
      <w:pPr>
        <w:ind w:left="-567"/>
        <w:rPr>
          <w:rFonts w:asciiTheme="minorHAnsi" w:hAnsiTheme="minorHAnsi" w:cstheme="minorHAnsi"/>
          <w:sz w:val="20"/>
          <w:szCs w:val="20"/>
        </w:rPr>
      </w:pPr>
      <w:r w:rsidRPr="003F37DA">
        <w:rPr>
          <w:rFonts w:asciiTheme="minorHAnsi" w:hAnsiTheme="minorHAnsi" w:cstheme="minorHAnsi"/>
          <w:sz w:val="20"/>
          <w:szCs w:val="20"/>
        </w:rPr>
        <w:softHyphen/>
      </w:r>
    </w:p>
    <w:p w14:paraId="7564E935" w14:textId="77777777" w:rsidR="00FC079A" w:rsidRPr="003F37DA" w:rsidRDefault="00FC079A" w:rsidP="00FC079A">
      <w:pPr>
        <w:autoSpaceDE w:val="0"/>
        <w:autoSpaceDN w:val="0"/>
        <w:adjustRightInd w:val="0"/>
        <w:spacing w:after="0" w:line="240" w:lineRule="auto"/>
        <w:rPr>
          <w:rFonts w:asciiTheme="minorHAnsi" w:hAnsiTheme="minorHAnsi" w:cstheme="minorHAnsi"/>
          <w:color w:val="000000"/>
          <w:sz w:val="20"/>
          <w:szCs w:val="20"/>
          <w:lang w:eastAsia="en-GB"/>
        </w:rPr>
      </w:pPr>
    </w:p>
    <w:p w14:paraId="3B537A6F" w14:textId="77777777" w:rsidR="00FC079A" w:rsidRPr="003F37DA" w:rsidRDefault="00FC079A" w:rsidP="00F5196C">
      <w:pPr>
        <w:autoSpaceDE w:val="0"/>
        <w:autoSpaceDN w:val="0"/>
        <w:adjustRightInd w:val="0"/>
        <w:spacing w:after="0" w:line="240" w:lineRule="auto"/>
        <w:rPr>
          <w:rFonts w:asciiTheme="minorHAnsi" w:hAnsiTheme="minorHAnsi" w:cstheme="minorHAnsi"/>
          <w:sz w:val="20"/>
          <w:szCs w:val="20"/>
        </w:rPr>
      </w:pPr>
      <w:r w:rsidRPr="003F37DA">
        <w:rPr>
          <w:rFonts w:asciiTheme="minorHAnsi" w:hAnsiTheme="minorHAnsi" w:cstheme="minorHAnsi"/>
          <w:color w:val="000000"/>
          <w:sz w:val="20"/>
          <w:szCs w:val="20"/>
          <w:lang w:eastAsia="en-GB"/>
        </w:rPr>
        <w:t xml:space="preserve"> </w:t>
      </w:r>
    </w:p>
    <w:sectPr w:rsidR="00FC079A" w:rsidRPr="003F37DA" w:rsidSect="004B7ACF">
      <w:headerReference w:type="even" r:id="rId12"/>
      <w:headerReference w:type="default" r:id="rId13"/>
      <w:footerReference w:type="default" r:id="rId14"/>
      <w:headerReference w:type="first" r:id="rId15"/>
      <w:pgSz w:w="11906" w:h="16838"/>
      <w:pgMar w:top="720" w:right="720" w:bottom="284" w:left="72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6637" w14:textId="77777777" w:rsidR="002D4571" w:rsidRDefault="002D4571" w:rsidP="00D709D2">
      <w:pPr>
        <w:spacing w:after="0" w:line="240" w:lineRule="auto"/>
      </w:pPr>
      <w:r>
        <w:separator/>
      </w:r>
    </w:p>
  </w:endnote>
  <w:endnote w:type="continuationSeparator" w:id="0">
    <w:p w14:paraId="64AA7ED7" w14:textId="77777777" w:rsidR="002D4571" w:rsidRDefault="002D4571" w:rsidP="00D7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hmer UI">
    <w:panose1 w:val="020B0502040204020203"/>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043"/>
      <w:docPartObj>
        <w:docPartGallery w:val="Page Numbers (Bottom of Page)"/>
        <w:docPartUnique/>
      </w:docPartObj>
    </w:sdtPr>
    <w:sdtContent>
      <w:p w14:paraId="18F42787" w14:textId="77777777" w:rsidR="00462984" w:rsidRDefault="00462984">
        <w:pPr>
          <w:pStyle w:val="Footer"/>
          <w:jc w:val="right"/>
        </w:pPr>
        <w:r>
          <w:fldChar w:fldCharType="begin"/>
        </w:r>
        <w:r>
          <w:instrText xml:space="preserve"> PAGE   \* MERGEFORMAT </w:instrText>
        </w:r>
        <w:r>
          <w:fldChar w:fldCharType="separate"/>
        </w:r>
        <w:r w:rsidR="004F47D3">
          <w:rPr>
            <w:noProof/>
          </w:rPr>
          <w:t>2</w:t>
        </w:r>
        <w:r>
          <w:rPr>
            <w:noProof/>
          </w:rPr>
          <w:fldChar w:fldCharType="end"/>
        </w:r>
      </w:p>
    </w:sdtContent>
  </w:sdt>
  <w:p w14:paraId="699D3624" w14:textId="77777777" w:rsidR="00462984" w:rsidRDefault="00462984" w:rsidP="00132003">
    <w:pPr>
      <w:pStyle w:val="Footer"/>
      <w:tabs>
        <w:tab w:val="clear" w:pos="9026"/>
        <w:tab w:val="left" w:pos="5040"/>
        <w:tab w:val="left" w:pos="5760"/>
        <w:tab w:val="left" w:pos="6480"/>
        <w:tab w:val="left" w:pos="7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C558" w14:textId="77777777" w:rsidR="002D4571" w:rsidRDefault="002D4571" w:rsidP="00D709D2">
      <w:pPr>
        <w:spacing w:after="0" w:line="240" w:lineRule="auto"/>
      </w:pPr>
      <w:r>
        <w:separator/>
      </w:r>
    </w:p>
  </w:footnote>
  <w:footnote w:type="continuationSeparator" w:id="0">
    <w:p w14:paraId="3D3B00DA" w14:textId="77777777" w:rsidR="002D4571" w:rsidRDefault="002D4571" w:rsidP="00D7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6FCC" w14:textId="087B7BAB" w:rsidR="00462984" w:rsidRDefault="0046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DD7B" w14:textId="044400BA" w:rsidR="00462984" w:rsidRDefault="0006798A" w:rsidP="0006798A">
    <w:pPr>
      <w:pStyle w:val="Header"/>
      <w:tabs>
        <w:tab w:val="clear" w:pos="4513"/>
        <w:tab w:val="clear" w:pos="9026"/>
        <w:tab w:val="left" w:pos="4695"/>
      </w:tabs>
      <w:jc w:val="center"/>
      <w:rPr>
        <w:rFonts w:cs="Arial"/>
        <w:b/>
        <w:bCs/>
        <w:noProof/>
      </w:rPr>
    </w:pPr>
    <w:r>
      <w:rPr>
        <w:noProof/>
      </w:rPr>
      <w:drawing>
        <wp:inline distT="0" distB="0" distL="0" distR="0" wp14:anchorId="5A9F1F08" wp14:editId="257662C7">
          <wp:extent cx="2334564" cy="7772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549" cy="7805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C988" w14:textId="69CA1459" w:rsidR="00462984" w:rsidRDefault="0046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E8A"/>
    <w:multiLevelType w:val="hybridMultilevel"/>
    <w:tmpl w:val="364C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75955"/>
    <w:multiLevelType w:val="hybridMultilevel"/>
    <w:tmpl w:val="AF06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40DEC"/>
    <w:multiLevelType w:val="hybridMultilevel"/>
    <w:tmpl w:val="9B18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33C3E"/>
    <w:multiLevelType w:val="hybridMultilevel"/>
    <w:tmpl w:val="FAA2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A0C5E"/>
    <w:multiLevelType w:val="hybridMultilevel"/>
    <w:tmpl w:val="81DE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3670"/>
    <w:multiLevelType w:val="hybridMultilevel"/>
    <w:tmpl w:val="B90A3C66"/>
    <w:lvl w:ilvl="0" w:tplc="891C8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A7576"/>
    <w:multiLevelType w:val="hybridMultilevel"/>
    <w:tmpl w:val="22C0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246EE"/>
    <w:multiLevelType w:val="hybridMultilevel"/>
    <w:tmpl w:val="C4DCA328"/>
    <w:lvl w:ilvl="0" w:tplc="A6D83786">
      <w:start w:val="1"/>
      <w:numFmt w:val="bullet"/>
      <w:lvlText w:val=""/>
      <w:lvlJc w:val="left"/>
      <w:pPr>
        <w:tabs>
          <w:tab w:val="num" w:pos="2760"/>
        </w:tabs>
        <w:ind w:left="2760" w:hanging="360"/>
      </w:pPr>
      <w:rPr>
        <w:rFonts w:ascii="Wingdings" w:hAnsi="Wingdings" w:hint="default"/>
        <w:color w:val="auto"/>
        <w:vertAlign w:val="baseline"/>
      </w:rPr>
    </w:lvl>
    <w:lvl w:ilvl="1" w:tplc="1EB8C074">
      <w:start w:val="6"/>
      <w:numFmt w:val="decimal"/>
      <w:lvlText w:val="%2."/>
      <w:lvlJc w:val="left"/>
      <w:pPr>
        <w:tabs>
          <w:tab w:val="num" w:pos="3480"/>
        </w:tabs>
        <w:ind w:left="3480" w:hanging="360"/>
      </w:pPr>
      <w:rPr>
        <w:rFonts w:hint="default"/>
      </w:rPr>
    </w:lvl>
    <w:lvl w:ilvl="2" w:tplc="0809001B" w:tentative="1">
      <w:start w:val="1"/>
      <w:numFmt w:val="lowerRoman"/>
      <w:lvlText w:val="%3."/>
      <w:lvlJc w:val="right"/>
      <w:pPr>
        <w:tabs>
          <w:tab w:val="num" w:pos="4200"/>
        </w:tabs>
        <w:ind w:left="4200" w:hanging="180"/>
      </w:pPr>
    </w:lvl>
    <w:lvl w:ilvl="3" w:tplc="0809000F" w:tentative="1">
      <w:start w:val="1"/>
      <w:numFmt w:val="decimal"/>
      <w:lvlText w:val="%4."/>
      <w:lvlJc w:val="left"/>
      <w:pPr>
        <w:tabs>
          <w:tab w:val="num" w:pos="4920"/>
        </w:tabs>
        <w:ind w:left="4920" w:hanging="360"/>
      </w:pPr>
    </w:lvl>
    <w:lvl w:ilvl="4" w:tplc="08090019" w:tentative="1">
      <w:start w:val="1"/>
      <w:numFmt w:val="lowerLetter"/>
      <w:lvlText w:val="%5."/>
      <w:lvlJc w:val="left"/>
      <w:pPr>
        <w:tabs>
          <w:tab w:val="num" w:pos="5640"/>
        </w:tabs>
        <w:ind w:left="5640" w:hanging="360"/>
      </w:pPr>
    </w:lvl>
    <w:lvl w:ilvl="5" w:tplc="0809001B" w:tentative="1">
      <w:start w:val="1"/>
      <w:numFmt w:val="lowerRoman"/>
      <w:lvlText w:val="%6."/>
      <w:lvlJc w:val="right"/>
      <w:pPr>
        <w:tabs>
          <w:tab w:val="num" w:pos="6360"/>
        </w:tabs>
        <w:ind w:left="6360" w:hanging="180"/>
      </w:pPr>
    </w:lvl>
    <w:lvl w:ilvl="6" w:tplc="0809000F" w:tentative="1">
      <w:start w:val="1"/>
      <w:numFmt w:val="decimal"/>
      <w:lvlText w:val="%7."/>
      <w:lvlJc w:val="left"/>
      <w:pPr>
        <w:tabs>
          <w:tab w:val="num" w:pos="7080"/>
        </w:tabs>
        <w:ind w:left="7080" w:hanging="360"/>
      </w:pPr>
    </w:lvl>
    <w:lvl w:ilvl="7" w:tplc="08090019" w:tentative="1">
      <w:start w:val="1"/>
      <w:numFmt w:val="lowerLetter"/>
      <w:lvlText w:val="%8."/>
      <w:lvlJc w:val="left"/>
      <w:pPr>
        <w:tabs>
          <w:tab w:val="num" w:pos="7800"/>
        </w:tabs>
        <w:ind w:left="7800" w:hanging="360"/>
      </w:pPr>
    </w:lvl>
    <w:lvl w:ilvl="8" w:tplc="0809001B" w:tentative="1">
      <w:start w:val="1"/>
      <w:numFmt w:val="lowerRoman"/>
      <w:lvlText w:val="%9."/>
      <w:lvlJc w:val="right"/>
      <w:pPr>
        <w:tabs>
          <w:tab w:val="num" w:pos="8520"/>
        </w:tabs>
        <w:ind w:left="8520" w:hanging="180"/>
      </w:pPr>
    </w:lvl>
  </w:abstractNum>
  <w:abstractNum w:abstractNumId="8" w15:restartNumberingAfterBreak="0">
    <w:nsid w:val="267C14A3"/>
    <w:multiLevelType w:val="hybridMultilevel"/>
    <w:tmpl w:val="D252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02CB5"/>
    <w:multiLevelType w:val="hybridMultilevel"/>
    <w:tmpl w:val="192C07EA"/>
    <w:lvl w:ilvl="0" w:tplc="2E96764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35385"/>
    <w:multiLevelType w:val="hybridMultilevel"/>
    <w:tmpl w:val="954E45DE"/>
    <w:lvl w:ilvl="0" w:tplc="54F25A7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E5D51"/>
    <w:multiLevelType w:val="hybridMultilevel"/>
    <w:tmpl w:val="49C8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01EF9"/>
    <w:multiLevelType w:val="hybridMultilevel"/>
    <w:tmpl w:val="8E9C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A412F"/>
    <w:multiLevelType w:val="hybridMultilevel"/>
    <w:tmpl w:val="84C0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F578F"/>
    <w:multiLevelType w:val="hybridMultilevel"/>
    <w:tmpl w:val="949A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7A2"/>
    <w:multiLevelType w:val="hybridMultilevel"/>
    <w:tmpl w:val="BAA284CC"/>
    <w:lvl w:ilvl="0" w:tplc="2C7284DC">
      <w:start w:val="1"/>
      <w:numFmt w:val="decimal"/>
      <w:lvlText w:val="%1."/>
      <w:lvlJc w:val="left"/>
      <w:pPr>
        <w:tabs>
          <w:tab w:val="num" w:pos="360"/>
        </w:tabs>
        <w:ind w:left="360" w:hanging="360"/>
      </w:pPr>
    </w:lvl>
    <w:lvl w:ilvl="1" w:tplc="885E0E08">
      <w:numFmt w:val="none"/>
      <w:lvlText w:val=""/>
      <w:lvlJc w:val="left"/>
      <w:pPr>
        <w:tabs>
          <w:tab w:val="num" w:pos="360"/>
        </w:tabs>
      </w:pPr>
    </w:lvl>
    <w:lvl w:ilvl="2" w:tplc="A98AC742">
      <w:numFmt w:val="none"/>
      <w:lvlText w:val=""/>
      <w:lvlJc w:val="left"/>
      <w:pPr>
        <w:tabs>
          <w:tab w:val="num" w:pos="360"/>
        </w:tabs>
      </w:pPr>
    </w:lvl>
    <w:lvl w:ilvl="3" w:tplc="E834BCA6">
      <w:numFmt w:val="none"/>
      <w:lvlText w:val=""/>
      <w:lvlJc w:val="left"/>
      <w:pPr>
        <w:tabs>
          <w:tab w:val="num" w:pos="360"/>
        </w:tabs>
      </w:pPr>
    </w:lvl>
    <w:lvl w:ilvl="4" w:tplc="A7E20F0C">
      <w:numFmt w:val="none"/>
      <w:lvlText w:val=""/>
      <w:lvlJc w:val="left"/>
      <w:pPr>
        <w:tabs>
          <w:tab w:val="num" w:pos="360"/>
        </w:tabs>
      </w:pPr>
    </w:lvl>
    <w:lvl w:ilvl="5" w:tplc="C5445944">
      <w:numFmt w:val="none"/>
      <w:lvlText w:val=""/>
      <w:lvlJc w:val="left"/>
      <w:pPr>
        <w:tabs>
          <w:tab w:val="num" w:pos="360"/>
        </w:tabs>
      </w:pPr>
    </w:lvl>
    <w:lvl w:ilvl="6" w:tplc="EBFE210E">
      <w:numFmt w:val="none"/>
      <w:lvlText w:val=""/>
      <w:lvlJc w:val="left"/>
      <w:pPr>
        <w:tabs>
          <w:tab w:val="num" w:pos="360"/>
        </w:tabs>
      </w:pPr>
    </w:lvl>
    <w:lvl w:ilvl="7" w:tplc="9092D7C6">
      <w:numFmt w:val="none"/>
      <w:lvlText w:val=""/>
      <w:lvlJc w:val="left"/>
      <w:pPr>
        <w:tabs>
          <w:tab w:val="num" w:pos="360"/>
        </w:tabs>
      </w:pPr>
    </w:lvl>
    <w:lvl w:ilvl="8" w:tplc="454E1900">
      <w:numFmt w:val="none"/>
      <w:lvlText w:val=""/>
      <w:lvlJc w:val="left"/>
      <w:pPr>
        <w:tabs>
          <w:tab w:val="num" w:pos="360"/>
        </w:tabs>
      </w:pPr>
    </w:lvl>
  </w:abstractNum>
  <w:abstractNum w:abstractNumId="16" w15:restartNumberingAfterBreak="0">
    <w:nsid w:val="399A1928"/>
    <w:multiLevelType w:val="hybridMultilevel"/>
    <w:tmpl w:val="57D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22470"/>
    <w:multiLevelType w:val="hybridMultilevel"/>
    <w:tmpl w:val="0CF0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5EB9"/>
    <w:multiLevelType w:val="hybridMultilevel"/>
    <w:tmpl w:val="449A2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17404"/>
    <w:multiLevelType w:val="hybridMultilevel"/>
    <w:tmpl w:val="0A14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666C5"/>
    <w:multiLevelType w:val="hybridMultilevel"/>
    <w:tmpl w:val="A75E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F771D"/>
    <w:multiLevelType w:val="hybridMultilevel"/>
    <w:tmpl w:val="CC76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614A7"/>
    <w:multiLevelType w:val="hybridMultilevel"/>
    <w:tmpl w:val="F58C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E6CD7"/>
    <w:multiLevelType w:val="hybridMultilevel"/>
    <w:tmpl w:val="8ECC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700DB"/>
    <w:multiLevelType w:val="hybridMultilevel"/>
    <w:tmpl w:val="156E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757FB"/>
    <w:multiLevelType w:val="hybridMultilevel"/>
    <w:tmpl w:val="EB9A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A3900"/>
    <w:multiLevelType w:val="multilevel"/>
    <w:tmpl w:val="DDA8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D0A5B"/>
    <w:multiLevelType w:val="hybridMultilevel"/>
    <w:tmpl w:val="CD0C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551625">
    <w:abstractNumId w:val="9"/>
  </w:num>
  <w:num w:numId="2" w16cid:durableId="1962028065">
    <w:abstractNumId w:val="27"/>
  </w:num>
  <w:num w:numId="3" w16cid:durableId="1912302277">
    <w:abstractNumId w:val="10"/>
  </w:num>
  <w:num w:numId="4" w16cid:durableId="1877308429">
    <w:abstractNumId w:val="17"/>
  </w:num>
  <w:num w:numId="5" w16cid:durableId="2102750017">
    <w:abstractNumId w:val="13"/>
  </w:num>
  <w:num w:numId="6" w16cid:durableId="249509297">
    <w:abstractNumId w:val="5"/>
  </w:num>
  <w:num w:numId="7" w16cid:durableId="244074152">
    <w:abstractNumId w:val="15"/>
  </w:num>
  <w:num w:numId="8" w16cid:durableId="1566455440">
    <w:abstractNumId w:val="7"/>
  </w:num>
  <w:num w:numId="9" w16cid:durableId="2135128590">
    <w:abstractNumId w:val="16"/>
  </w:num>
  <w:num w:numId="10" w16cid:durableId="1299653781">
    <w:abstractNumId w:val="18"/>
  </w:num>
  <w:num w:numId="11" w16cid:durableId="906306395">
    <w:abstractNumId w:val="20"/>
  </w:num>
  <w:num w:numId="12" w16cid:durableId="1483430565">
    <w:abstractNumId w:val="21"/>
  </w:num>
  <w:num w:numId="13" w16cid:durableId="336658901">
    <w:abstractNumId w:val="24"/>
  </w:num>
  <w:num w:numId="14" w16cid:durableId="354235537">
    <w:abstractNumId w:val="1"/>
  </w:num>
  <w:num w:numId="15" w16cid:durableId="1573540033">
    <w:abstractNumId w:val="11"/>
  </w:num>
  <w:num w:numId="16" w16cid:durableId="889725428">
    <w:abstractNumId w:val="3"/>
  </w:num>
  <w:num w:numId="17" w16cid:durableId="5010467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4860690">
    <w:abstractNumId w:val="12"/>
  </w:num>
  <w:num w:numId="19" w16cid:durableId="694890311">
    <w:abstractNumId w:val="0"/>
  </w:num>
  <w:num w:numId="20" w16cid:durableId="1163353691">
    <w:abstractNumId w:val="23"/>
  </w:num>
  <w:num w:numId="21" w16cid:durableId="1186943943">
    <w:abstractNumId w:val="6"/>
  </w:num>
  <w:num w:numId="22" w16cid:durableId="1319530420">
    <w:abstractNumId w:val="4"/>
  </w:num>
  <w:num w:numId="23" w16cid:durableId="872769109">
    <w:abstractNumId w:val="8"/>
  </w:num>
  <w:num w:numId="24" w16cid:durableId="393896232">
    <w:abstractNumId w:val="2"/>
  </w:num>
  <w:num w:numId="25" w16cid:durableId="1956866427">
    <w:abstractNumId w:val="14"/>
  </w:num>
  <w:num w:numId="26" w16cid:durableId="1229001992">
    <w:abstractNumId w:val="19"/>
  </w:num>
  <w:num w:numId="27" w16cid:durableId="1547914174">
    <w:abstractNumId w:val="25"/>
  </w:num>
  <w:num w:numId="28" w16cid:durableId="1205799884">
    <w:abstractNumId w:val="22"/>
  </w:num>
  <w:num w:numId="29" w16cid:durableId="7213649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W0NLAwtjQxMjGzsDBT0lEKTi0uzszPAykwNKgFANRPCSQtAAAA"/>
  </w:docVars>
  <w:rsids>
    <w:rsidRoot w:val="00375E96"/>
    <w:rsid w:val="000023F7"/>
    <w:rsid w:val="00005353"/>
    <w:rsid w:val="00006929"/>
    <w:rsid w:val="00006E7A"/>
    <w:rsid w:val="0001140B"/>
    <w:rsid w:val="00013C9F"/>
    <w:rsid w:val="00020597"/>
    <w:rsid w:val="0002331B"/>
    <w:rsid w:val="00033444"/>
    <w:rsid w:val="00034FB0"/>
    <w:rsid w:val="00036155"/>
    <w:rsid w:val="00043142"/>
    <w:rsid w:val="00044684"/>
    <w:rsid w:val="00045B54"/>
    <w:rsid w:val="00051EA7"/>
    <w:rsid w:val="0005318E"/>
    <w:rsid w:val="0006798A"/>
    <w:rsid w:val="0007161C"/>
    <w:rsid w:val="0008035A"/>
    <w:rsid w:val="00084EFA"/>
    <w:rsid w:val="00090E45"/>
    <w:rsid w:val="000A2FA3"/>
    <w:rsid w:val="000A71F3"/>
    <w:rsid w:val="000B067E"/>
    <w:rsid w:val="000B09D3"/>
    <w:rsid w:val="000B0A7A"/>
    <w:rsid w:val="000B4396"/>
    <w:rsid w:val="000B7499"/>
    <w:rsid w:val="000C1558"/>
    <w:rsid w:val="000C249B"/>
    <w:rsid w:val="000D15BA"/>
    <w:rsid w:val="000D4D9D"/>
    <w:rsid w:val="000F436E"/>
    <w:rsid w:val="000F4AFE"/>
    <w:rsid w:val="0011168E"/>
    <w:rsid w:val="0011353E"/>
    <w:rsid w:val="001159D8"/>
    <w:rsid w:val="001226D6"/>
    <w:rsid w:val="00125687"/>
    <w:rsid w:val="001267E6"/>
    <w:rsid w:val="00131055"/>
    <w:rsid w:val="00132003"/>
    <w:rsid w:val="00132F46"/>
    <w:rsid w:val="001372DC"/>
    <w:rsid w:val="00143848"/>
    <w:rsid w:val="00146672"/>
    <w:rsid w:val="0015165E"/>
    <w:rsid w:val="00153CDC"/>
    <w:rsid w:val="001552B8"/>
    <w:rsid w:val="001630AA"/>
    <w:rsid w:val="00166B73"/>
    <w:rsid w:val="0016780E"/>
    <w:rsid w:val="00167BC3"/>
    <w:rsid w:val="0017665C"/>
    <w:rsid w:val="00177C5E"/>
    <w:rsid w:val="001824C5"/>
    <w:rsid w:val="00187BF5"/>
    <w:rsid w:val="001945D4"/>
    <w:rsid w:val="001971E0"/>
    <w:rsid w:val="001A40DA"/>
    <w:rsid w:val="001B4A24"/>
    <w:rsid w:val="001C3CBC"/>
    <w:rsid w:val="001C75C1"/>
    <w:rsid w:val="001D26B6"/>
    <w:rsid w:val="001D4F63"/>
    <w:rsid w:val="001D6F4F"/>
    <w:rsid w:val="001E7BA2"/>
    <w:rsid w:val="001F0469"/>
    <w:rsid w:val="00204EF8"/>
    <w:rsid w:val="002051D2"/>
    <w:rsid w:val="00206BC2"/>
    <w:rsid w:val="00221592"/>
    <w:rsid w:val="002243B4"/>
    <w:rsid w:val="00225F7C"/>
    <w:rsid w:val="00232F4A"/>
    <w:rsid w:val="00243888"/>
    <w:rsid w:val="002468BB"/>
    <w:rsid w:val="00257F0A"/>
    <w:rsid w:val="00260177"/>
    <w:rsid w:val="002673D3"/>
    <w:rsid w:val="002703EC"/>
    <w:rsid w:val="00270CD8"/>
    <w:rsid w:val="00275480"/>
    <w:rsid w:val="002761E7"/>
    <w:rsid w:val="00282B1F"/>
    <w:rsid w:val="00285A07"/>
    <w:rsid w:val="00287889"/>
    <w:rsid w:val="00291599"/>
    <w:rsid w:val="0029308A"/>
    <w:rsid w:val="002A6E03"/>
    <w:rsid w:val="002B5648"/>
    <w:rsid w:val="002C427C"/>
    <w:rsid w:val="002C537C"/>
    <w:rsid w:val="002D4571"/>
    <w:rsid w:val="002F3D72"/>
    <w:rsid w:val="002F41AF"/>
    <w:rsid w:val="002F7C99"/>
    <w:rsid w:val="003245BF"/>
    <w:rsid w:val="0032568E"/>
    <w:rsid w:val="00340026"/>
    <w:rsid w:val="00346AA3"/>
    <w:rsid w:val="00355362"/>
    <w:rsid w:val="00362FCD"/>
    <w:rsid w:val="003640F6"/>
    <w:rsid w:val="0037124F"/>
    <w:rsid w:val="003739FF"/>
    <w:rsid w:val="00375473"/>
    <w:rsid w:val="00375E96"/>
    <w:rsid w:val="00385C6D"/>
    <w:rsid w:val="00395DB4"/>
    <w:rsid w:val="003A6921"/>
    <w:rsid w:val="003A7633"/>
    <w:rsid w:val="003B568C"/>
    <w:rsid w:val="003D77AA"/>
    <w:rsid w:val="003E67CE"/>
    <w:rsid w:val="003E693A"/>
    <w:rsid w:val="003F0B43"/>
    <w:rsid w:val="003F37DA"/>
    <w:rsid w:val="003F3983"/>
    <w:rsid w:val="003F3F38"/>
    <w:rsid w:val="004056CA"/>
    <w:rsid w:val="0040610F"/>
    <w:rsid w:val="00407F07"/>
    <w:rsid w:val="00433004"/>
    <w:rsid w:val="00434DF3"/>
    <w:rsid w:val="004434B5"/>
    <w:rsid w:val="00453869"/>
    <w:rsid w:val="0046130B"/>
    <w:rsid w:val="00462984"/>
    <w:rsid w:val="00473045"/>
    <w:rsid w:val="004819EA"/>
    <w:rsid w:val="004834B0"/>
    <w:rsid w:val="00485F37"/>
    <w:rsid w:val="00491459"/>
    <w:rsid w:val="004A0889"/>
    <w:rsid w:val="004A1F35"/>
    <w:rsid w:val="004B158E"/>
    <w:rsid w:val="004B3484"/>
    <w:rsid w:val="004B41C4"/>
    <w:rsid w:val="004B5206"/>
    <w:rsid w:val="004B7ACF"/>
    <w:rsid w:val="004C042B"/>
    <w:rsid w:val="004C0D8A"/>
    <w:rsid w:val="004C16FC"/>
    <w:rsid w:val="004C6A94"/>
    <w:rsid w:val="004D61E1"/>
    <w:rsid w:val="004D6AEA"/>
    <w:rsid w:val="004F0EB1"/>
    <w:rsid w:val="004F47D3"/>
    <w:rsid w:val="00500146"/>
    <w:rsid w:val="005126C9"/>
    <w:rsid w:val="0052317D"/>
    <w:rsid w:val="00527D9B"/>
    <w:rsid w:val="00530D3E"/>
    <w:rsid w:val="005440BC"/>
    <w:rsid w:val="00544EC5"/>
    <w:rsid w:val="00545203"/>
    <w:rsid w:val="005513A2"/>
    <w:rsid w:val="00552A39"/>
    <w:rsid w:val="005568FA"/>
    <w:rsid w:val="005574E4"/>
    <w:rsid w:val="00561303"/>
    <w:rsid w:val="00567ACC"/>
    <w:rsid w:val="00596640"/>
    <w:rsid w:val="005A6370"/>
    <w:rsid w:val="005B36BD"/>
    <w:rsid w:val="005B665D"/>
    <w:rsid w:val="005D0A0E"/>
    <w:rsid w:val="005D0D4D"/>
    <w:rsid w:val="005D0FA5"/>
    <w:rsid w:val="005D256A"/>
    <w:rsid w:val="005D462A"/>
    <w:rsid w:val="005D5186"/>
    <w:rsid w:val="005E061F"/>
    <w:rsid w:val="005F4A4C"/>
    <w:rsid w:val="005F750B"/>
    <w:rsid w:val="006024CB"/>
    <w:rsid w:val="0060519E"/>
    <w:rsid w:val="00607F52"/>
    <w:rsid w:val="00612F4F"/>
    <w:rsid w:val="00616440"/>
    <w:rsid w:val="006203C6"/>
    <w:rsid w:val="006216BC"/>
    <w:rsid w:val="00625D44"/>
    <w:rsid w:val="006360FC"/>
    <w:rsid w:val="00642A6C"/>
    <w:rsid w:val="00645FE2"/>
    <w:rsid w:val="00652F0A"/>
    <w:rsid w:val="00656FEA"/>
    <w:rsid w:val="00661F6E"/>
    <w:rsid w:val="00664931"/>
    <w:rsid w:val="00676C3D"/>
    <w:rsid w:val="00683B32"/>
    <w:rsid w:val="00685B50"/>
    <w:rsid w:val="0069071A"/>
    <w:rsid w:val="00692AC7"/>
    <w:rsid w:val="0069358C"/>
    <w:rsid w:val="006A11AE"/>
    <w:rsid w:val="006B0EA2"/>
    <w:rsid w:val="006B2A5B"/>
    <w:rsid w:val="006B3396"/>
    <w:rsid w:val="006B34DE"/>
    <w:rsid w:val="006B5EF3"/>
    <w:rsid w:val="006C771A"/>
    <w:rsid w:val="006D0C16"/>
    <w:rsid w:val="006E4992"/>
    <w:rsid w:val="006F4DF0"/>
    <w:rsid w:val="006F6CC8"/>
    <w:rsid w:val="00710790"/>
    <w:rsid w:val="00731BC9"/>
    <w:rsid w:val="00743C79"/>
    <w:rsid w:val="00750236"/>
    <w:rsid w:val="00751966"/>
    <w:rsid w:val="007533B8"/>
    <w:rsid w:val="00755DD4"/>
    <w:rsid w:val="00764721"/>
    <w:rsid w:val="00766163"/>
    <w:rsid w:val="00767B83"/>
    <w:rsid w:val="007762DF"/>
    <w:rsid w:val="0078122B"/>
    <w:rsid w:val="0078770B"/>
    <w:rsid w:val="0079562B"/>
    <w:rsid w:val="0079685D"/>
    <w:rsid w:val="007B1EAA"/>
    <w:rsid w:val="007B6080"/>
    <w:rsid w:val="007B6BC0"/>
    <w:rsid w:val="007C3A06"/>
    <w:rsid w:val="007C4A70"/>
    <w:rsid w:val="007D42DB"/>
    <w:rsid w:val="007D7073"/>
    <w:rsid w:val="007E1D2E"/>
    <w:rsid w:val="007E281D"/>
    <w:rsid w:val="007E3E50"/>
    <w:rsid w:val="007F6EE8"/>
    <w:rsid w:val="007F7744"/>
    <w:rsid w:val="00806EDE"/>
    <w:rsid w:val="00815B0D"/>
    <w:rsid w:val="00823B06"/>
    <w:rsid w:val="00827FD0"/>
    <w:rsid w:val="0083295E"/>
    <w:rsid w:val="00843277"/>
    <w:rsid w:val="00845EF3"/>
    <w:rsid w:val="00865A3B"/>
    <w:rsid w:val="00881862"/>
    <w:rsid w:val="008846ED"/>
    <w:rsid w:val="00886D54"/>
    <w:rsid w:val="008A574E"/>
    <w:rsid w:val="008A74A1"/>
    <w:rsid w:val="008C0676"/>
    <w:rsid w:val="008C6B6F"/>
    <w:rsid w:val="008D1D06"/>
    <w:rsid w:val="008D446A"/>
    <w:rsid w:val="008E32DA"/>
    <w:rsid w:val="008E3BD4"/>
    <w:rsid w:val="008E6743"/>
    <w:rsid w:val="008F6AEC"/>
    <w:rsid w:val="008F774E"/>
    <w:rsid w:val="00903EBC"/>
    <w:rsid w:val="009047FD"/>
    <w:rsid w:val="009173AD"/>
    <w:rsid w:val="00920339"/>
    <w:rsid w:val="00924176"/>
    <w:rsid w:val="00924E02"/>
    <w:rsid w:val="00925258"/>
    <w:rsid w:val="00927A6F"/>
    <w:rsid w:val="009315F3"/>
    <w:rsid w:val="0093513D"/>
    <w:rsid w:val="009402E3"/>
    <w:rsid w:val="00941ACE"/>
    <w:rsid w:val="00942054"/>
    <w:rsid w:val="0094487C"/>
    <w:rsid w:val="00952CBB"/>
    <w:rsid w:val="00955610"/>
    <w:rsid w:val="00955A6F"/>
    <w:rsid w:val="009571C6"/>
    <w:rsid w:val="0097370A"/>
    <w:rsid w:val="00974DEA"/>
    <w:rsid w:val="00991229"/>
    <w:rsid w:val="009B2E86"/>
    <w:rsid w:val="009B35C0"/>
    <w:rsid w:val="009B414F"/>
    <w:rsid w:val="009B6FDC"/>
    <w:rsid w:val="009C0C60"/>
    <w:rsid w:val="009C1ACE"/>
    <w:rsid w:val="009C3D12"/>
    <w:rsid w:val="009C5ACA"/>
    <w:rsid w:val="009C63A8"/>
    <w:rsid w:val="009D44D4"/>
    <w:rsid w:val="009E3295"/>
    <w:rsid w:val="009E6080"/>
    <w:rsid w:val="009E7233"/>
    <w:rsid w:val="009F3E42"/>
    <w:rsid w:val="009F547D"/>
    <w:rsid w:val="009F61F2"/>
    <w:rsid w:val="009F63E0"/>
    <w:rsid w:val="00A02C5B"/>
    <w:rsid w:val="00A02F8D"/>
    <w:rsid w:val="00A06F3C"/>
    <w:rsid w:val="00A25BFA"/>
    <w:rsid w:val="00A36E7D"/>
    <w:rsid w:val="00A41AD0"/>
    <w:rsid w:val="00A5187F"/>
    <w:rsid w:val="00A5268B"/>
    <w:rsid w:val="00A52D38"/>
    <w:rsid w:val="00A60F0C"/>
    <w:rsid w:val="00A61215"/>
    <w:rsid w:val="00A64DFC"/>
    <w:rsid w:val="00A65146"/>
    <w:rsid w:val="00A66741"/>
    <w:rsid w:val="00A740B1"/>
    <w:rsid w:val="00A76AD4"/>
    <w:rsid w:val="00A8280E"/>
    <w:rsid w:val="00A85EBB"/>
    <w:rsid w:val="00A8707D"/>
    <w:rsid w:val="00A87894"/>
    <w:rsid w:val="00A93E6C"/>
    <w:rsid w:val="00AA5F57"/>
    <w:rsid w:val="00AB146B"/>
    <w:rsid w:val="00AC0AD0"/>
    <w:rsid w:val="00AD69CD"/>
    <w:rsid w:val="00AE75DF"/>
    <w:rsid w:val="00AF5A5C"/>
    <w:rsid w:val="00B00135"/>
    <w:rsid w:val="00B061FE"/>
    <w:rsid w:val="00B06F23"/>
    <w:rsid w:val="00B119E2"/>
    <w:rsid w:val="00B20E71"/>
    <w:rsid w:val="00B24D12"/>
    <w:rsid w:val="00B27FA7"/>
    <w:rsid w:val="00B35DEB"/>
    <w:rsid w:val="00B408CC"/>
    <w:rsid w:val="00B47CC8"/>
    <w:rsid w:val="00B52BEB"/>
    <w:rsid w:val="00B541E4"/>
    <w:rsid w:val="00B55577"/>
    <w:rsid w:val="00B555AE"/>
    <w:rsid w:val="00B55821"/>
    <w:rsid w:val="00B56B6C"/>
    <w:rsid w:val="00B75066"/>
    <w:rsid w:val="00B77145"/>
    <w:rsid w:val="00B859FA"/>
    <w:rsid w:val="00B93412"/>
    <w:rsid w:val="00B96C84"/>
    <w:rsid w:val="00BA1781"/>
    <w:rsid w:val="00BA192C"/>
    <w:rsid w:val="00BA26AF"/>
    <w:rsid w:val="00BA4780"/>
    <w:rsid w:val="00BA79D7"/>
    <w:rsid w:val="00BB392F"/>
    <w:rsid w:val="00BB609F"/>
    <w:rsid w:val="00BE0A9D"/>
    <w:rsid w:val="00BE55D2"/>
    <w:rsid w:val="00C044C3"/>
    <w:rsid w:val="00C0460F"/>
    <w:rsid w:val="00C12440"/>
    <w:rsid w:val="00C1412F"/>
    <w:rsid w:val="00C141C7"/>
    <w:rsid w:val="00C31B86"/>
    <w:rsid w:val="00C33FD6"/>
    <w:rsid w:val="00C34540"/>
    <w:rsid w:val="00C350A9"/>
    <w:rsid w:val="00C36E8A"/>
    <w:rsid w:val="00C37B2C"/>
    <w:rsid w:val="00C43F72"/>
    <w:rsid w:val="00C51488"/>
    <w:rsid w:val="00C575AE"/>
    <w:rsid w:val="00C6210F"/>
    <w:rsid w:val="00C63814"/>
    <w:rsid w:val="00C71ACB"/>
    <w:rsid w:val="00C74FBC"/>
    <w:rsid w:val="00C85D04"/>
    <w:rsid w:val="00C864BE"/>
    <w:rsid w:val="00C94AEF"/>
    <w:rsid w:val="00C96B19"/>
    <w:rsid w:val="00C96B3B"/>
    <w:rsid w:val="00CA024F"/>
    <w:rsid w:val="00CA03B9"/>
    <w:rsid w:val="00CA3704"/>
    <w:rsid w:val="00CA5E3E"/>
    <w:rsid w:val="00CA6F1E"/>
    <w:rsid w:val="00CB245F"/>
    <w:rsid w:val="00CB7D51"/>
    <w:rsid w:val="00CC18BE"/>
    <w:rsid w:val="00CC1AE4"/>
    <w:rsid w:val="00CC7488"/>
    <w:rsid w:val="00CD1700"/>
    <w:rsid w:val="00CD4482"/>
    <w:rsid w:val="00CD6926"/>
    <w:rsid w:val="00CE0AB8"/>
    <w:rsid w:val="00CE3688"/>
    <w:rsid w:val="00CF43C8"/>
    <w:rsid w:val="00CF5F0A"/>
    <w:rsid w:val="00D00869"/>
    <w:rsid w:val="00D2053F"/>
    <w:rsid w:val="00D212BC"/>
    <w:rsid w:val="00D323D6"/>
    <w:rsid w:val="00D40A72"/>
    <w:rsid w:val="00D44B27"/>
    <w:rsid w:val="00D45068"/>
    <w:rsid w:val="00D558DF"/>
    <w:rsid w:val="00D631CD"/>
    <w:rsid w:val="00D64A66"/>
    <w:rsid w:val="00D651F2"/>
    <w:rsid w:val="00D709D2"/>
    <w:rsid w:val="00D762D1"/>
    <w:rsid w:val="00D819F9"/>
    <w:rsid w:val="00D90EB1"/>
    <w:rsid w:val="00D92B26"/>
    <w:rsid w:val="00D96B68"/>
    <w:rsid w:val="00DA3236"/>
    <w:rsid w:val="00DA3C5F"/>
    <w:rsid w:val="00DA53C4"/>
    <w:rsid w:val="00DB18CB"/>
    <w:rsid w:val="00DD3D4F"/>
    <w:rsid w:val="00DD5251"/>
    <w:rsid w:val="00DE3CE8"/>
    <w:rsid w:val="00DE4D8C"/>
    <w:rsid w:val="00DE5125"/>
    <w:rsid w:val="00DE7BCA"/>
    <w:rsid w:val="00DF2F7B"/>
    <w:rsid w:val="00E006DC"/>
    <w:rsid w:val="00E031F5"/>
    <w:rsid w:val="00E047CD"/>
    <w:rsid w:val="00E06C6B"/>
    <w:rsid w:val="00E10247"/>
    <w:rsid w:val="00E16EF0"/>
    <w:rsid w:val="00E2411C"/>
    <w:rsid w:val="00E249D3"/>
    <w:rsid w:val="00E35E5D"/>
    <w:rsid w:val="00E41F2A"/>
    <w:rsid w:val="00E53E17"/>
    <w:rsid w:val="00E55B68"/>
    <w:rsid w:val="00E61E51"/>
    <w:rsid w:val="00E63FE6"/>
    <w:rsid w:val="00E665E3"/>
    <w:rsid w:val="00E96A53"/>
    <w:rsid w:val="00EB2E9A"/>
    <w:rsid w:val="00EB3FD5"/>
    <w:rsid w:val="00EC47B7"/>
    <w:rsid w:val="00ED6729"/>
    <w:rsid w:val="00EE0821"/>
    <w:rsid w:val="00EE4784"/>
    <w:rsid w:val="00EE79BF"/>
    <w:rsid w:val="00EF1AE6"/>
    <w:rsid w:val="00F003CF"/>
    <w:rsid w:val="00F01686"/>
    <w:rsid w:val="00F0333B"/>
    <w:rsid w:val="00F11667"/>
    <w:rsid w:val="00F151D6"/>
    <w:rsid w:val="00F30161"/>
    <w:rsid w:val="00F3293D"/>
    <w:rsid w:val="00F34D60"/>
    <w:rsid w:val="00F35AE8"/>
    <w:rsid w:val="00F458CC"/>
    <w:rsid w:val="00F50DA4"/>
    <w:rsid w:val="00F5196C"/>
    <w:rsid w:val="00F70E02"/>
    <w:rsid w:val="00F71FC9"/>
    <w:rsid w:val="00F7479C"/>
    <w:rsid w:val="00F80E7E"/>
    <w:rsid w:val="00F9002F"/>
    <w:rsid w:val="00F90066"/>
    <w:rsid w:val="00FA148D"/>
    <w:rsid w:val="00FA76CC"/>
    <w:rsid w:val="00FC079A"/>
    <w:rsid w:val="00FC59AB"/>
    <w:rsid w:val="00FD127C"/>
    <w:rsid w:val="00FD1EDF"/>
    <w:rsid w:val="00FD3526"/>
    <w:rsid w:val="00FD6398"/>
    <w:rsid w:val="00FD7324"/>
    <w:rsid w:val="00FE6F14"/>
    <w:rsid w:val="00FF4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54FC2"/>
  <w15:docId w15:val="{E89D563C-D36B-4123-8267-518470EF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Times New Roman"/>
        <w:szCs w:val="24"/>
        <w:lang w:val="en-GB" w:eastAsia="en-GB"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5E96"/>
    <w:pPr>
      <w:spacing w:after="200" w:line="276" w:lineRule="auto"/>
    </w:pPr>
    <w:rPr>
      <w:sz w:val="22"/>
      <w:szCs w:val="22"/>
      <w:lang w:eastAsia="en-US"/>
    </w:rPr>
  </w:style>
  <w:style w:type="paragraph" w:styleId="Heading1">
    <w:name w:val="heading 1"/>
    <w:basedOn w:val="Normal"/>
    <w:next w:val="Normal"/>
    <w:link w:val="Heading1Char"/>
    <w:rsid w:val="0011353E"/>
    <w:pPr>
      <w:keepNext/>
      <w:spacing w:after="0" w:line="240" w:lineRule="auto"/>
      <w:outlineLvl w:val="0"/>
    </w:pPr>
    <w:rPr>
      <w:rFonts w:ascii="Arial" w:eastAsia="Times New Roman" w:hAnsi="Arial" w:cs="Arial"/>
      <w:sz w:val="60"/>
      <w:szCs w:val="24"/>
    </w:rPr>
  </w:style>
  <w:style w:type="paragraph" w:styleId="Heading2">
    <w:name w:val="heading 2"/>
    <w:basedOn w:val="Normal"/>
    <w:next w:val="Normal"/>
    <w:link w:val="Heading2Char"/>
    <w:uiPriority w:val="9"/>
    <w:unhideWhenUsed/>
    <w:rsid w:val="00B750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B750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B750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iam Scully Standard,LS - Standard"/>
    <w:link w:val="NoSpacingChar"/>
    <w:uiPriority w:val="1"/>
    <w:qFormat/>
    <w:rsid w:val="00B75066"/>
    <w:rPr>
      <w:rFonts w:ascii="Khmer UI" w:hAnsi="Khmer UI"/>
      <w:szCs w:val="22"/>
      <w:lang w:eastAsia="en-US"/>
    </w:rPr>
  </w:style>
  <w:style w:type="paragraph" w:styleId="BalloonText">
    <w:name w:val="Balloon Text"/>
    <w:basedOn w:val="Normal"/>
    <w:link w:val="BalloonTextChar"/>
    <w:uiPriority w:val="99"/>
    <w:semiHidden/>
    <w:unhideWhenUsed/>
    <w:rsid w:val="00375E9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5E96"/>
    <w:rPr>
      <w:rFonts w:ascii="Tahoma" w:eastAsia="Calibri" w:hAnsi="Tahoma" w:cs="Tahoma"/>
      <w:sz w:val="16"/>
      <w:szCs w:val="16"/>
    </w:rPr>
  </w:style>
  <w:style w:type="paragraph" w:styleId="Header">
    <w:name w:val="header"/>
    <w:basedOn w:val="Normal"/>
    <w:link w:val="HeaderChar"/>
    <w:uiPriority w:val="99"/>
    <w:unhideWhenUsed/>
    <w:rsid w:val="00D709D2"/>
    <w:pPr>
      <w:tabs>
        <w:tab w:val="center" w:pos="4513"/>
        <w:tab w:val="right" w:pos="9026"/>
      </w:tabs>
      <w:spacing w:after="0" w:line="240" w:lineRule="auto"/>
    </w:pPr>
    <w:rPr>
      <w:sz w:val="20"/>
      <w:szCs w:val="20"/>
    </w:rPr>
  </w:style>
  <w:style w:type="character" w:customStyle="1" w:styleId="HeaderChar">
    <w:name w:val="Header Char"/>
    <w:link w:val="Header"/>
    <w:uiPriority w:val="99"/>
    <w:rsid w:val="00D709D2"/>
    <w:rPr>
      <w:rFonts w:ascii="Calibri" w:eastAsia="Calibri" w:hAnsi="Calibri" w:cs="Times New Roman"/>
    </w:rPr>
  </w:style>
  <w:style w:type="paragraph" w:styleId="Footer">
    <w:name w:val="footer"/>
    <w:basedOn w:val="Normal"/>
    <w:link w:val="FooterChar"/>
    <w:uiPriority w:val="99"/>
    <w:unhideWhenUsed/>
    <w:rsid w:val="00D709D2"/>
    <w:pPr>
      <w:tabs>
        <w:tab w:val="center" w:pos="4513"/>
        <w:tab w:val="right" w:pos="9026"/>
      </w:tabs>
      <w:spacing w:after="0" w:line="240" w:lineRule="auto"/>
    </w:pPr>
    <w:rPr>
      <w:sz w:val="20"/>
      <w:szCs w:val="20"/>
    </w:rPr>
  </w:style>
  <w:style w:type="character" w:customStyle="1" w:styleId="FooterChar">
    <w:name w:val="Footer Char"/>
    <w:link w:val="Footer"/>
    <w:uiPriority w:val="99"/>
    <w:rsid w:val="00D709D2"/>
    <w:rPr>
      <w:rFonts w:ascii="Calibri" w:eastAsia="Calibri" w:hAnsi="Calibri" w:cs="Times New Roman"/>
    </w:rPr>
  </w:style>
  <w:style w:type="table" w:styleId="TableGrid">
    <w:name w:val="Table Grid"/>
    <w:basedOn w:val="TableNormal"/>
    <w:uiPriority w:val="59"/>
    <w:rsid w:val="00DE4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46672"/>
    <w:rPr>
      <w:rFonts w:ascii="Arial" w:hAnsi="Arial"/>
      <w:color w:val="0000FF"/>
      <w:u w:val="single"/>
    </w:rPr>
  </w:style>
  <w:style w:type="paragraph" w:styleId="EmailSignature">
    <w:name w:val="E-mail Signature"/>
    <w:basedOn w:val="Normal"/>
    <w:link w:val="EmailSignatureChar"/>
    <w:uiPriority w:val="99"/>
    <w:unhideWhenUsed/>
    <w:rsid w:val="00146672"/>
    <w:pPr>
      <w:spacing w:after="0" w:line="240" w:lineRule="auto"/>
    </w:pPr>
    <w:rPr>
      <w:rFonts w:eastAsia="Times New Roman"/>
      <w:lang w:eastAsia="en-GB"/>
    </w:rPr>
  </w:style>
  <w:style w:type="character" w:customStyle="1" w:styleId="EmailSignatureChar">
    <w:name w:val="Email Signature Char"/>
    <w:basedOn w:val="DefaultParagraphFont"/>
    <w:link w:val="EmailSignature"/>
    <w:uiPriority w:val="99"/>
    <w:rsid w:val="00146672"/>
    <w:rPr>
      <w:rFonts w:eastAsia="Times New Roman"/>
      <w:sz w:val="22"/>
      <w:szCs w:val="22"/>
    </w:rPr>
  </w:style>
  <w:style w:type="character" w:customStyle="1" w:styleId="printtitletext2">
    <w:name w:val="print_titletext2"/>
    <w:basedOn w:val="DefaultParagraphFont"/>
    <w:rsid w:val="00CE0AB8"/>
  </w:style>
  <w:style w:type="character" w:customStyle="1" w:styleId="printstandard">
    <w:name w:val="print_standard"/>
    <w:basedOn w:val="DefaultParagraphFont"/>
    <w:rsid w:val="00CE0AB8"/>
  </w:style>
  <w:style w:type="paragraph" w:styleId="ListParagraph">
    <w:name w:val="List Paragraph"/>
    <w:basedOn w:val="Normal"/>
    <w:uiPriority w:val="34"/>
    <w:qFormat/>
    <w:rsid w:val="006F4DF0"/>
    <w:pPr>
      <w:ind w:left="720"/>
      <w:contextualSpacing/>
    </w:pPr>
  </w:style>
  <w:style w:type="character" w:customStyle="1" w:styleId="Heading1Char">
    <w:name w:val="Heading 1 Char"/>
    <w:basedOn w:val="DefaultParagraphFont"/>
    <w:link w:val="Heading1"/>
    <w:rsid w:val="0011353E"/>
    <w:rPr>
      <w:rFonts w:ascii="Arial" w:eastAsia="Times New Roman" w:hAnsi="Arial" w:cs="Arial"/>
      <w:sz w:val="60"/>
      <w:lang w:eastAsia="en-US"/>
    </w:rPr>
  </w:style>
  <w:style w:type="paragraph" w:styleId="Title">
    <w:name w:val="Title"/>
    <w:basedOn w:val="Normal"/>
    <w:link w:val="TitleChar"/>
    <w:rsid w:val="000B0A7A"/>
    <w:pPr>
      <w:spacing w:after="0" w:line="240" w:lineRule="auto"/>
      <w:jc w:val="center"/>
    </w:pPr>
    <w:rPr>
      <w:rFonts w:ascii="Times New Roman" w:eastAsia="Times New Roman" w:hAnsi="Times New Roman"/>
      <w:b/>
      <w:bCs/>
      <w:sz w:val="36"/>
      <w:szCs w:val="24"/>
      <w:u w:val="single"/>
      <w:lang w:val="en-US"/>
    </w:rPr>
  </w:style>
  <w:style w:type="character" w:customStyle="1" w:styleId="TitleChar">
    <w:name w:val="Title Char"/>
    <w:basedOn w:val="DefaultParagraphFont"/>
    <w:link w:val="Title"/>
    <w:rsid w:val="000B0A7A"/>
    <w:rPr>
      <w:rFonts w:ascii="Times New Roman" w:eastAsia="Times New Roman" w:hAnsi="Times New Roman"/>
      <w:b/>
      <w:bCs/>
      <w:sz w:val="36"/>
      <w:u w:val="single"/>
      <w:lang w:val="en-US" w:eastAsia="en-US"/>
    </w:rPr>
  </w:style>
  <w:style w:type="character" w:customStyle="1" w:styleId="Heading2Char">
    <w:name w:val="Heading 2 Char"/>
    <w:basedOn w:val="DefaultParagraphFont"/>
    <w:link w:val="Heading2"/>
    <w:uiPriority w:val="9"/>
    <w:rsid w:val="00B7506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B75066"/>
    <w:rPr>
      <w:rFonts w:asciiTheme="majorHAnsi" w:eastAsiaTheme="majorEastAsia" w:hAnsiTheme="majorHAnsi" w:cstheme="majorBidi"/>
      <w:b/>
      <w:bCs/>
      <w:color w:val="4F81BD" w:themeColor="accent1"/>
      <w:sz w:val="22"/>
      <w:szCs w:val="22"/>
      <w:lang w:eastAsia="en-US"/>
    </w:rPr>
  </w:style>
  <w:style w:type="character" w:styleId="Strong">
    <w:name w:val="Strong"/>
    <w:basedOn w:val="DefaultParagraphFont"/>
    <w:uiPriority w:val="22"/>
    <w:rsid w:val="00B75066"/>
    <w:rPr>
      <w:b/>
      <w:bCs/>
    </w:rPr>
  </w:style>
  <w:style w:type="character" w:customStyle="1" w:styleId="Heading4Char">
    <w:name w:val="Heading 4 Char"/>
    <w:basedOn w:val="DefaultParagraphFont"/>
    <w:link w:val="Heading4"/>
    <w:uiPriority w:val="9"/>
    <w:rsid w:val="00B75066"/>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E16EF0"/>
    <w:pPr>
      <w:autoSpaceDE w:val="0"/>
      <w:autoSpaceDN w:val="0"/>
      <w:adjustRightInd w:val="0"/>
    </w:pPr>
    <w:rPr>
      <w:rFonts w:ascii="Calibri" w:hAnsi="Calibri" w:cs="Calibri"/>
      <w:color w:val="000000"/>
      <w:sz w:val="24"/>
    </w:rPr>
  </w:style>
  <w:style w:type="character" w:customStyle="1" w:styleId="NoSpacingChar">
    <w:name w:val="No Spacing Char"/>
    <w:aliases w:val="Liam Scully Standard Char,LS - Standard Char"/>
    <w:basedOn w:val="DefaultParagraphFont"/>
    <w:link w:val="NoSpacing"/>
    <w:uiPriority w:val="1"/>
    <w:rsid w:val="001159D8"/>
    <w:rPr>
      <w:rFonts w:ascii="Khmer UI" w:hAnsi="Khmer UI"/>
      <w:szCs w:val="22"/>
      <w:lang w:eastAsia="en-US"/>
    </w:rPr>
  </w:style>
  <w:style w:type="character" w:styleId="UnresolvedMention">
    <w:name w:val="Unresolved Mention"/>
    <w:basedOn w:val="DefaultParagraphFont"/>
    <w:uiPriority w:val="99"/>
    <w:semiHidden/>
    <w:unhideWhenUsed/>
    <w:rsid w:val="0006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2153">
      <w:bodyDiv w:val="1"/>
      <w:marLeft w:val="0"/>
      <w:marRight w:val="0"/>
      <w:marTop w:val="0"/>
      <w:marBottom w:val="0"/>
      <w:divBdr>
        <w:top w:val="none" w:sz="0" w:space="0" w:color="auto"/>
        <w:left w:val="none" w:sz="0" w:space="0" w:color="auto"/>
        <w:bottom w:val="none" w:sz="0" w:space="0" w:color="auto"/>
        <w:right w:val="none" w:sz="0" w:space="0" w:color="auto"/>
      </w:divBdr>
    </w:div>
    <w:div w:id="325519798">
      <w:bodyDiv w:val="1"/>
      <w:marLeft w:val="0"/>
      <w:marRight w:val="0"/>
      <w:marTop w:val="0"/>
      <w:marBottom w:val="0"/>
      <w:divBdr>
        <w:top w:val="none" w:sz="0" w:space="0" w:color="auto"/>
        <w:left w:val="none" w:sz="0" w:space="0" w:color="auto"/>
        <w:bottom w:val="none" w:sz="0" w:space="0" w:color="auto"/>
        <w:right w:val="none" w:sz="0" w:space="0" w:color="auto"/>
      </w:divBdr>
    </w:div>
    <w:div w:id="655763749">
      <w:bodyDiv w:val="1"/>
      <w:marLeft w:val="0"/>
      <w:marRight w:val="0"/>
      <w:marTop w:val="0"/>
      <w:marBottom w:val="0"/>
      <w:divBdr>
        <w:top w:val="none" w:sz="0" w:space="0" w:color="auto"/>
        <w:left w:val="none" w:sz="0" w:space="0" w:color="auto"/>
        <w:bottom w:val="none" w:sz="0" w:space="0" w:color="auto"/>
        <w:right w:val="none" w:sz="0" w:space="0" w:color="auto"/>
      </w:divBdr>
    </w:div>
    <w:div w:id="718091187">
      <w:bodyDiv w:val="1"/>
      <w:marLeft w:val="0"/>
      <w:marRight w:val="0"/>
      <w:marTop w:val="0"/>
      <w:marBottom w:val="0"/>
      <w:divBdr>
        <w:top w:val="none" w:sz="0" w:space="0" w:color="auto"/>
        <w:left w:val="none" w:sz="0" w:space="0" w:color="auto"/>
        <w:bottom w:val="none" w:sz="0" w:space="0" w:color="auto"/>
        <w:right w:val="none" w:sz="0" w:space="0" w:color="auto"/>
      </w:divBdr>
    </w:div>
    <w:div w:id="782192775">
      <w:bodyDiv w:val="1"/>
      <w:marLeft w:val="0"/>
      <w:marRight w:val="0"/>
      <w:marTop w:val="0"/>
      <w:marBottom w:val="0"/>
      <w:divBdr>
        <w:top w:val="none" w:sz="0" w:space="0" w:color="auto"/>
        <w:left w:val="none" w:sz="0" w:space="0" w:color="auto"/>
        <w:bottom w:val="none" w:sz="0" w:space="0" w:color="auto"/>
        <w:right w:val="none" w:sz="0" w:space="0" w:color="auto"/>
      </w:divBdr>
    </w:div>
    <w:div w:id="1234045943">
      <w:bodyDiv w:val="1"/>
      <w:marLeft w:val="0"/>
      <w:marRight w:val="0"/>
      <w:marTop w:val="0"/>
      <w:marBottom w:val="0"/>
      <w:divBdr>
        <w:top w:val="none" w:sz="0" w:space="0" w:color="auto"/>
        <w:left w:val="none" w:sz="0" w:space="0" w:color="auto"/>
        <w:bottom w:val="none" w:sz="0" w:space="0" w:color="auto"/>
        <w:right w:val="none" w:sz="0" w:space="0" w:color="auto"/>
      </w:divBdr>
    </w:div>
    <w:div w:id="1272317727">
      <w:bodyDiv w:val="1"/>
      <w:marLeft w:val="0"/>
      <w:marRight w:val="0"/>
      <w:marTop w:val="0"/>
      <w:marBottom w:val="0"/>
      <w:divBdr>
        <w:top w:val="none" w:sz="0" w:space="0" w:color="auto"/>
        <w:left w:val="none" w:sz="0" w:space="0" w:color="auto"/>
        <w:bottom w:val="none" w:sz="0" w:space="0" w:color="auto"/>
        <w:right w:val="none" w:sz="0" w:space="0" w:color="auto"/>
      </w:divBdr>
    </w:div>
    <w:div w:id="1440876832">
      <w:bodyDiv w:val="1"/>
      <w:marLeft w:val="0"/>
      <w:marRight w:val="0"/>
      <w:marTop w:val="0"/>
      <w:marBottom w:val="0"/>
      <w:divBdr>
        <w:top w:val="none" w:sz="0" w:space="0" w:color="auto"/>
        <w:left w:val="none" w:sz="0" w:space="0" w:color="auto"/>
        <w:bottom w:val="none" w:sz="0" w:space="0" w:color="auto"/>
        <w:right w:val="none" w:sz="0" w:space="0" w:color="auto"/>
      </w:divBdr>
    </w:div>
    <w:div w:id="1644505220">
      <w:bodyDiv w:val="1"/>
      <w:marLeft w:val="0"/>
      <w:marRight w:val="0"/>
      <w:marTop w:val="0"/>
      <w:marBottom w:val="0"/>
      <w:divBdr>
        <w:top w:val="none" w:sz="0" w:space="0" w:color="auto"/>
        <w:left w:val="none" w:sz="0" w:space="0" w:color="auto"/>
        <w:bottom w:val="none" w:sz="0" w:space="0" w:color="auto"/>
        <w:right w:val="none" w:sz="0" w:space="0" w:color="auto"/>
      </w:divBdr>
    </w:div>
    <w:div w:id="1749880957">
      <w:bodyDiv w:val="1"/>
      <w:marLeft w:val="0"/>
      <w:marRight w:val="0"/>
      <w:marTop w:val="0"/>
      <w:marBottom w:val="0"/>
      <w:divBdr>
        <w:top w:val="none" w:sz="0" w:space="0" w:color="auto"/>
        <w:left w:val="none" w:sz="0" w:space="0" w:color="auto"/>
        <w:bottom w:val="none" w:sz="0" w:space="0" w:color="auto"/>
        <w:right w:val="none" w:sz="0" w:space="0" w:color="auto"/>
      </w:divBdr>
    </w:div>
    <w:div w:id="20742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lubdoncasterfoundation.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k.gillott@clubdoncasterfoundation.co.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cruitment@clubdoncasterfoundation.co.uk" TargetMode="External"/><Relationship Id="rId4" Type="http://schemas.openxmlformats.org/officeDocument/2006/relationships/settings" Target="settings.xml"/><Relationship Id="rId9" Type="http://schemas.openxmlformats.org/officeDocument/2006/relationships/hyperlink" Target="mailto:nick.gillott@clubdoncasterfoundation.co.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83946-33EF-4684-A9D1-D83AFE33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dc:creator>
  <cp:lastModifiedBy>Heather King</cp:lastModifiedBy>
  <cp:revision>2</cp:revision>
  <cp:lastPrinted>2019-06-17T15:23:00Z</cp:lastPrinted>
  <dcterms:created xsi:type="dcterms:W3CDTF">2022-11-10T13:57:00Z</dcterms:created>
  <dcterms:modified xsi:type="dcterms:W3CDTF">2022-11-10T13:57:00Z</dcterms:modified>
</cp:coreProperties>
</file>